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95259E" w14:textId="77777777" w:rsidR="00ED298C" w:rsidRPr="00536003" w:rsidRDefault="00ED298C" w:rsidP="00ED298C">
      <w:pPr>
        <w:suppressAutoHyphens/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  <w:r w:rsidRPr="00536003">
        <w:rPr>
          <w:rFonts w:ascii="Arial" w:hAnsi="Arial" w:cs="Arial"/>
          <w:b/>
          <w:sz w:val="32"/>
          <w:szCs w:val="32"/>
        </w:rPr>
        <w:t>FORM A - PEOPLE TO BE SERVED</w:t>
      </w:r>
    </w:p>
    <w:tbl>
      <w:tblPr>
        <w:tblW w:w="11147" w:type="dxa"/>
        <w:tblInd w:w="-888" w:type="dxa"/>
        <w:tblLayout w:type="fixed"/>
        <w:tblLook w:val="0000" w:firstRow="0" w:lastRow="0" w:firstColumn="0" w:lastColumn="0" w:noHBand="0" w:noVBand="0"/>
      </w:tblPr>
      <w:tblGrid>
        <w:gridCol w:w="2598"/>
        <w:gridCol w:w="8549"/>
      </w:tblGrid>
      <w:tr w:rsidR="00ED298C" w:rsidRPr="00536003" w14:paraId="55ED48C9" w14:textId="77777777" w:rsidTr="00ED298C">
        <w:trPr>
          <w:trHeight w:val="567"/>
        </w:trPr>
        <w:tc>
          <w:tcPr>
            <w:tcW w:w="2598" w:type="dxa"/>
            <w:vAlign w:val="bottom"/>
          </w:tcPr>
          <w:p w14:paraId="3AD110AA" w14:textId="77777777" w:rsidR="00ED298C" w:rsidRPr="00536003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</w:p>
          <w:p w14:paraId="017923C0" w14:textId="77777777" w:rsidR="00ED298C" w:rsidRPr="00536003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  <w:r w:rsidRPr="00536003">
              <w:rPr>
                <w:rFonts w:ascii="Arial" w:hAnsi="Arial" w:cs="Arial"/>
                <w:sz w:val="22"/>
                <w:szCs w:val="22"/>
              </w:rPr>
              <w:t>ORGANIZATION: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1F5D35FF" w14:textId="77777777" w:rsidR="00ED298C" w:rsidRPr="00536003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98C" w:rsidRPr="00536003" w14:paraId="6BA7D9BE" w14:textId="77777777" w:rsidTr="00ED298C">
        <w:trPr>
          <w:trHeight w:val="630"/>
        </w:trPr>
        <w:tc>
          <w:tcPr>
            <w:tcW w:w="2598" w:type="dxa"/>
            <w:vAlign w:val="bottom"/>
          </w:tcPr>
          <w:p w14:paraId="0B0E2180" w14:textId="77777777" w:rsidR="00ED298C" w:rsidRPr="00536003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536003">
              <w:rPr>
                <w:rFonts w:ascii="Arial" w:hAnsi="Arial" w:cs="Arial"/>
                <w:sz w:val="22"/>
                <w:szCs w:val="22"/>
              </w:rPr>
              <w:t>PROGRAM/SERVICE: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3827D875" w14:textId="77777777" w:rsidR="00ED298C" w:rsidRPr="00190ED2" w:rsidRDefault="00672D51" w:rsidP="00B43E96">
            <w:pPr>
              <w:tabs>
                <w:tab w:val="left" w:pos="1800"/>
                <w:tab w:val="left" w:pos="2160"/>
                <w:tab w:val="left" w:pos="9360"/>
              </w:tabs>
              <w:outlineLvl w:val="4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4"/>
              </w:rPr>
              <w:t>ICPC</w:t>
            </w:r>
            <w:r w:rsidR="00B43E96">
              <w:rPr>
                <w:rFonts w:ascii="Arial" w:hAnsi="Arial"/>
                <w:b/>
                <w:sz w:val="24"/>
              </w:rPr>
              <w:t xml:space="preserve"> – I</w:t>
            </w:r>
            <w:r w:rsidR="00F450C3">
              <w:rPr>
                <w:rFonts w:ascii="Arial" w:hAnsi="Arial"/>
                <w:b/>
                <w:sz w:val="24"/>
              </w:rPr>
              <w:t>ncoming</w:t>
            </w:r>
          </w:p>
        </w:tc>
      </w:tr>
      <w:tr w:rsidR="00ED298C" w:rsidRPr="00536003" w14:paraId="0F347D71" w14:textId="77777777" w:rsidTr="00ED298C">
        <w:trPr>
          <w:trHeight w:val="546"/>
        </w:trPr>
        <w:tc>
          <w:tcPr>
            <w:tcW w:w="2598" w:type="dxa"/>
            <w:vAlign w:val="bottom"/>
          </w:tcPr>
          <w:p w14:paraId="215934AD" w14:textId="77777777" w:rsidR="00ED298C" w:rsidRPr="00536003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536003">
              <w:rPr>
                <w:rFonts w:ascii="Arial" w:hAnsi="Arial" w:cs="Arial"/>
                <w:sz w:val="22"/>
                <w:szCs w:val="22"/>
              </w:rPr>
              <w:t>GEOGRAPHIC AREA: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7646A4FD" w14:textId="77777777" w:rsidR="00ED298C" w:rsidRPr="00672D51" w:rsidRDefault="00F01E8F" w:rsidP="00CD76F5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Oahu, East Hawaii,</w:t>
            </w:r>
            <w:r w:rsidR="00B65A1D">
              <w:rPr>
                <w:rFonts w:ascii="Arial" w:hAnsi="Arial" w:cs="Arial"/>
                <w:sz w:val="22"/>
                <w:szCs w:val="22"/>
              </w:rPr>
              <w:t xml:space="preserve"> West Hawaii</w:t>
            </w:r>
            <w:r>
              <w:rPr>
                <w:rFonts w:ascii="Arial" w:hAnsi="Arial" w:cs="Arial"/>
                <w:sz w:val="22"/>
                <w:szCs w:val="22"/>
              </w:rPr>
              <w:t>, Maui</w:t>
            </w:r>
            <w:r w:rsidR="00037063">
              <w:rPr>
                <w:rFonts w:ascii="Arial" w:hAnsi="Arial" w:cs="Arial"/>
                <w:sz w:val="22"/>
                <w:szCs w:val="22"/>
              </w:rPr>
              <w:t xml:space="preserve"> County, </w:t>
            </w:r>
            <w:r>
              <w:rPr>
                <w:rFonts w:ascii="Arial" w:hAnsi="Arial" w:cs="Arial"/>
                <w:sz w:val="22"/>
                <w:szCs w:val="22"/>
              </w:rPr>
              <w:t>and Kauai</w:t>
            </w:r>
          </w:p>
        </w:tc>
      </w:tr>
    </w:tbl>
    <w:p w14:paraId="6BBD1185" w14:textId="77777777" w:rsidR="0049114B" w:rsidRPr="0049114B" w:rsidRDefault="0049114B" w:rsidP="0049114B">
      <w:pPr>
        <w:rPr>
          <w:vanish/>
        </w:rPr>
      </w:pPr>
    </w:p>
    <w:tbl>
      <w:tblPr>
        <w:tblpPr w:leftFromText="187" w:rightFromText="187" w:vertAnchor="text" w:horzAnchor="margin" w:tblpXSpec="center" w:tblpY="514"/>
        <w:tblOverlap w:val="never"/>
        <w:tblW w:w="11062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273"/>
      </w:tblGrid>
      <w:tr w:rsidR="00B43E96" w:rsidRPr="00536003" w14:paraId="5D7CA1E7" w14:textId="77777777" w:rsidTr="00F74AED">
        <w:trPr>
          <w:trHeight w:val="1002"/>
        </w:trPr>
        <w:tc>
          <w:tcPr>
            <w:tcW w:w="8789" w:type="dxa"/>
            <w:tcBorders>
              <w:bottom w:val="single" w:sz="6" w:space="0" w:color="auto"/>
              <w:right w:val="nil"/>
            </w:tcBorders>
          </w:tcPr>
          <w:p w14:paraId="4F56015E" w14:textId="77777777" w:rsidR="00B43E96" w:rsidRPr="00190ED2" w:rsidRDefault="00B43E96" w:rsidP="00B43E9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7F5C46" w14:textId="77777777" w:rsidR="00B43E96" w:rsidRPr="003C4A17" w:rsidRDefault="00B43E96" w:rsidP="00B43E96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C4A17">
              <w:rPr>
                <w:rFonts w:ascii="Arial" w:hAnsi="Arial" w:cs="Arial"/>
                <w:b/>
                <w:sz w:val="24"/>
                <w:szCs w:val="24"/>
              </w:rPr>
              <w:t>PEOPLE TO BE SERVED</w:t>
            </w:r>
          </w:p>
        </w:tc>
        <w:tc>
          <w:tcPr>
            <w:tcW w:w="2273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7E03BD32" w14:textId="77777777" w:rsidR="00B43E96" w:rsidRDefault="00B43E96" w:rsidP="00B43E96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36003">
              <w:rPr>
                <w:rFonts w:ascii="Arial" w:hAnsi="Arial" w:cs="Arial"/>
                <w:b/>
                <w:sz w:val="24"/>
                <w:szCs w:val="24"/>
              </w:rPr>
              <w:t>ANNUALGOAL</w:t>
            </w:r>
          </w:p>
          <w:p w14:paraId="707E2A36" w14:textId="77777777" w:rsidR="00B43E96" w:rsidRPr="00672D51" w:rsidRDefault="00B43E96" w:rsidP="00B43E96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</w:t>
            </w:r>
            <w:r w:rsidRPr="00672D51">
              <w:rPr>
                <w:rFonts w:ascii="Arial" w:hAnsi="Arial" w:cs="Arial"/>
                <w:sz w:val="24"/>
                <w:szCs w:val="24"/>
              </w:rPr>
              <w:t>nduplicated</w:t>
            </w:r>
          </w:p>
          <w:p w14:paraId="33264DFB" w14:textId="77777777" w:rsidR="00B43E96" w:rsidRPr="00672D51" w:rsidRDefault="00B43E96" w:rsidP="00B43E96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F8A7378" w14:textId="77777777" w:rsidR="00B43E96" w:rsidRPr="00536003" w:rsidRDefault="00B43E96" w:rsidP="00B43E96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72D51">
              <w:rPr>
                <w:rFonts w:ascii="Arial" w:hAnsi="Arial" w:cs="Arial"/>
                <w:sz w:val="24"/>
                <w:szCs w:val="24"/>
              </w:rPr>
              <w:t>DHS Projection</w:t>
            </w:r>
          </w:p>
        </w:tc>
      </w:tr>
      <w:tr w:rsidR="00B43E96" w:rsidRPr="00536003" w14:paraId="1812E093" w14:textId="77777777" w:rsidTr="00F74AED">
        <w:trPr>
          <w:cantSplit/>
          <w:trHeight w:val="77"/>
        </w:trPr>
        <w:tc>
          <w:tcPr>
            <w:tcW w:w="8789" w:type="dxa"/>
            <w:tcBorders>
              <w:top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BF68F" w14:textId="77777777" w:rsidR="00B43E96" w:rsidRPr="00ED298C" w:rsidRDefault="00B43E96" w:rsidP="00B43E96">
            <w:pPr>
              <w:numPr>
                <w:ilvl w:val="0"/>
                <w:numId w:val="12"/>
              </w:numPr>
              <w:tabs>
                <w:tab w:val="left" w:pos="0"/>
              </w:tabs>
              <w:suppressAutoHyphens/>
              <w:spacing w:line="276" w:lineRule="auto"/>
              <w:jc w:val="both"/>
              <w:rPr>
                <w:rFonts w:eastAsia="Calibri"/>
                <w:sz w:val="24"/>
                <w:szCs w:val="24"/>
              </w:rPr>
            </w:pPr>
            <w:r w:rsidRPr="00ED298C">
              <w:rPr>
                <w:sz w:val="24"/>
                <w:szCs w:val="24"/>
              </w:rPr>
              <w:t xml:space="preserve">Total # of </w:t>
            </w:r>
            <w:r>
              <w:rPr>
                <w:sz w:val="24"/>
                <w:szCs w:val="24"/>
              </w:rPr>
              <w:t>families referred for home studies</w:t>
            </w:r>
          </w:p>
        </w:tc>
        <w:tc>
          <w:tcPr>
            <w:tcW w:w="227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00E850C" w14:textId="77777777" w:rsidR="00B43E96" w:rsidRPr="00536003" w:rsidRDefault="003E21F1" w:rsidP="00B43E9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B43E96" w:rsidRPr="00536003" w14:paraId="4D8AED94" w14:textId="77777777" w:rsidTr="00405902">
        <w:trPr>
          <w:cantSplit/>
          <w:trHeight w:val="535"/>
        </w:trPr>
        <w:tc>
          <w:tcPr>
            <w:tcW w:w="8789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3E1842" w14:textId="77777777" w:rsidR="00F97BB1" w:rsidRDefault="00B43E96" w:rsidP="00F97BB1">
            <w:pPr>
              <w:numPr>
                <w:ilvl w:val="0"/>
                <w:numId w:val="11"/>
              </w:numPr>
              <w:tabs>
                <w:tab w:val="left" w:pos="0"/>
                <w:tab w:val="left" w:pos="1080"/>
              </w:tabs>
              <w:suppressAutoHyphens/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# of families referred for foster/kinship/relative home studies </w:t>
            </w:r>
          </w:p>
          <w:p w14:paraId="14355FF1" w14:textId="77777777" w:rsidR="00F97BB1" w:rsidRDefault="00F97BB1" w:rsidP="00851FF2">
            <w:pPr>
              <w:numPr>
                <w:ilvl w:val="0"/>
                <w:numId w:val="11"/>
              </w:numPr>
              <w:tabs>
                <w:tab w:val="left" w:pos="0"/>
                <w:tab w:val="left" w:pos="1080"/>
              </w:tabs>
              <w:suppressAutoHyphens/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F97BB1">
              <w:rPr>
                <w:sz w:val="24"/>
                <w:szCs w:val="24"/>
              </w:rPr>
              <w:t xml:space="preserve"># of families referred for parent home studies </w:t>
            </w:r>
          </w:p>
          <w:p w14:paraId="5EAE4A5C" w14:textId="77777777" w:rsidR="00F97BB1" w:rsidRDefault="00F97BB1" w:rsidP="00F97BB1">
            <w:pPr>
              <w:numPr>
                <w:ilvl w:val="0"/>
                <w:numId w:val="11"/>
              </w:numPr>
              <w:tabs>
                <w:tab w:val="left" w:pos="0"/>
                <w:tab w:val="left" w:pos="1080"/>
              </w:tabs>
              <w:suppressAutoHyphens/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F97BB1">
              <w:rPr>
                <w:sz w:val="24"/>
                <w:szCs w:val="24"/>
              </w:rPr>
              <w:t xml:space="preserve"># of families referred for adoption home studies </w:t>
            </w:r>
          </w:p>
          <w:p w14:paraId="5F6792E5" w14:textId="77777777" w:rsidR="00B43E96" w:rsidRPr="00ED298C" w:rsidRDefault="00F97BB1" w:rsidP="00F97BB1">
            <w:pPr>
              <w:numPr>
                <w:ilvl w:val="0"/>
                <w:numId w:val="11"/>
              </w:numPr>
              <w:tabs>
                <w:tab w:val="left" w:pos="0"/>
                <w:tab w:val="left" w:pos="1080"/>
              </w:tabs>
              <w:suppressAutoHyphens/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F97BB1">
              <w:rPr>
                <w:sz w:val="24"/>
                <w:szCs w:val="24"/>
              </w:rPr>
              <w:t># of REG 7 referrals (to include foster/relative/adoptive/parent home studies)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BDBDB"/>
            <w:vAlign w:val="center"/>
          </w:tcPr>
          <w:p w14:paraId="237B557A" w14:textId="77777777" w:rsidR="00B43E96" w:rsidRPr="00536003" w:rsidRDefault="00B43E96" w:rsidP="00B43E9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33A09" w:rsidRPr="00536003" w14:paraId="454D1901" w14:textId="77777777" w:rsidTr="00405902">
        <w:trPr>
          <w:cantSplit/>
          <w:trHeight w:val="535"/>
        </w:trPr>
        <w:tc>
          <w:tcPr>
            <w:tcW w:w="8789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C932CF" w14:textId="77777777" w:rsidR="00033A09" w:rsidRDefault="00033A09" w:rsidP="00033A09">
            <w:pPr>
              <w:tabs>
                <w:tab w:val="left" w:pos="0"/>
                <w:tab w:val="left" w:pos="1080"/>
              </w:tabs>
              <w:suppressAutoHyphens/>
              <w:spacing w:line="276" w:lineRule="auto"/>
              <w:ind w:left="720" w:hanging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  # of referrals for independent/private adoption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2AF2C8D" w14:textId="77777777" w:rsidR="00033A09" w:rsidRPr="00536003" w:rsidRDefault="003E21F1" w:rsidP="00B43E9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B43E96" w:rsidRPr="00536003" w14:paraId="09EC7AC5" w14:textId="77777777" w:rsidTr="00405902">
        <w:trPr>
          <w:cantSplit/>
          <w:trHeight w:val="535"/>
        </w:trPr>
        <w:tc>
          <w:tcPr>
            <w:tcW w:w="8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517E7" w14:textId="77777777" w:rsidR="00B43E96" w:rsidRDefault="00033A09" w:rsidP="00B43E96">
            <w:pPr>
              <w:numPr>
                <w:ilvl w:val="0"/>
                <w:numId w:val="12"/>
              </w:numPr>
              <w:tabs>
                <w:tab w:val="left" w:pos="0"/>
              </w:tabs>
              <w:suppressAutoHyphens/>
              <w:spacing w:line="276" w:lineRule="auto"/>
              <w:jc w:val="both"/>
              <w:rPr>
                <w:sz w:val="24"/>
                <w:szCs w:val="24"/>
              </w:rPr>
            </w:pPr>
            <w:r w:rsidRPr="00033A09">
              <w:rPr>
                <w:sz w:val="24"/>
                <w:szCs w:val="24"/>
              </w:rPr>
              <w:t># of referrals for residential treatment centers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32B8E8" w14:textId="77777777" w:rsidR="00B43E96" w:rsidRPr="00536003" w:rsidRDefault="003E21F1" w:rsidP="00B43E9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B43E96" w:rsidRPr="00536003" w14:paraId="601C2EC7" w14:textId="77777777" w:rsidTr="00405902">
        <w:trPr>
          <w:cantSplit/>
          <w:trHeight w:val="535"/>
        </w:trPr>
        <w:tc>
          <w:tcPr>
            <w:tcW w:w="8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8CEA" w14:textId="77777777" w:rsidR="00B43E96" w:rsidRDefault="00B43E96" w:rsidP="00B43E96">
            <w:pPr>
              <w:numPr>
                <w:ilvl w:val="0"/>
                <w:numId w:val="12"/>
              </w:numPr>
              <w:tabs>
                <w:tab w:val="left" w:pos="0"/>
              </w:tabs>
              <w:suppressAutoHyphens/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# of </w:t>
            </w:r>
            <w:r w:rsidR="00033A09">
              <w:rPr>
                <w:sz w:val="24"/>
                <w:szCs w:val="24"/>
              </w:rPr>
              <w:t>EF</w:t>
            </w:r>
            <w:r w:rsidR="003E21F1">
              <w:rPr>
                <w:sz w:val="24"/>
                <w:szCs w:val="24"/>
              </w:rPr>
              <w:t>F</w:t>
            </w:r>
            <w:r w:rsidR="00033A09">
              <w:rPr>
                <w:sz w:val="24"/>
                <w:szCs w:val="24"/>
              </w:rPr>
              <w:t>C referrals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E0D370" w14:textId="77777777" w:rsidR="00B43E96" w:rsidRPr="00536003" w:rsidRDefault="003E21F1" w:rsidP="00B43E9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3E21F1" w:rsidRPr="00536003" w14:paraId="25054ADA" w14:textId="77777777" w:rsidTr="00405902">
        <w:trPr>
          <w:cantSplit/>
          <w:trHeight w:val="535"/>
        </w:trPr>
        <w:tc>
          <w:tcPr>
            <w:tcW w:w="8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B5FE3" w14:textId="77777777" w:rsidR="003E21F1" w:rsidRDefault="003E21F1" w:rsidP="00B43E96">
            <w:pPr>
              <w:numPr>
                <w:ilvl w:val="0"/>
                <w:numId w:val="12"/>
              </w:numPr>
              <w:tabs>
                <w:tab w:val="left" w:pos="0"/>
              </w:tabs>
              <w:suppressAutoHyphens/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 # of non-offending, non-custodial parents referred for courtesy visits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DBDBDB"/>
            <w:vAlign w:val="center"/>
          </w:tcPr>
          <w:p w14:paraId="64DA47E7" w14:textId="77777777" w:rsidR="003E21F1" w:rsidRPr="00536003" w:rsidRDefault="003E21F1" w:rsidP="00B43E9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715502E" w14:textId="77777777" w:rsidR="00ED298C" w:rsidRPr="00916822" w:rsidRDefault="00ED298C" w:rsidP="00ED298C">
      <w:pPr>
        <w:rPr>
          <w:vanish/>
        </w:rPr>
      </w:pPr>
    </w:p>
    <w:p w14:paraId="67B1DD62" w14:textId="77777777" w:rsidR="00ED298C" w:rsidRPr="00536003" w:rsidRDefault="00ED298C" w:rsidP="00ED298C">
      <w:pPr>
        <w:spacing w:line="276" w:lineRule="auto"/>
        <w:rPr>
          <w:rFonts w:ascii="Arial" w:eastAsia="Calibri" w:hAnsi="Arial" w:cs="Arial"/>
          <w:vanish/>
          <w:sz w:val="24"/>
          <w:szCs w:val="24"/>
        </w:rPr>
      </w:pPr>
    </w:p>
    <w:p w14:paraId="2D86EF4A" w14:textId="77777777" w:rsidR="00ED298C" w:rsidRPr="0053600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p w14:paraId="2C96B8EF" w14:textId="77777777" w:rsidR="00ED298C" w:rsidRPr="00536003" w:rsidRDefault="00B43E96" w:rsidP="003E21F1">
      <w:pPr>
        <w:tabs>
          <w:tab w:val="left" w:pos="3240"/>
        </w:tabs>
        <w:suppressAutoHyphens/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br w:type="page"/>
      </w:r>
      <w:r w:rsidR="00672D51">
        <w:rPr>
          <w:rFonts w:ascii="Arial" w:hAnsi="Arial" w:cs="Arial"/>
          <w:b/>
          <w:sz w:val="32"/>
          <w:szCs w:val="32"/>
        </w:rPr>
        <w:lastRenderedPageBreak/>
        <w:t>F</w:t>
      </w:r>
      <w:r w:rsidR="00ED298C" w:rsidRPr="00536003">
        <w:rPr>
          <w:rFonts w:ascii="Arial" w:hAnsi="Arial" w:cs="Arial"/>
          <w:b/>
          <w:sz w:val="32"/>
          <w:szCs w:val="32"/>
        </w:rPr>
        <w:t>ORM B – SERVICE ACTIVITIES</w:t>
      </w:r>
    </w:p>
    <w:p w14:paraId="2D417481" w14:textId="77777777" w:rsidR="00ED298C" w:rsidRPr="0053600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tbl>
      <w:tblPr>
        <w:tblW w:w="11016" w:type="dxa"/>
        <w:tblInd w:w="-828" w:type="dxa"/>
        <w:tblLayout w:type="fixed"/>
        <w:tblLook w:val="0000" w:firstRow="0" w:lastRow="0" w:firstColumn="0" w:lastColumn="0" w:noHBand="0" w:noVBand="0"/>
      </w:tblPr>
      <w:tblGrid>
        <w:gridCol w:w="2628"/>
        <w:gridCol w:w="8388"/>
      </w:tblGrid>
      <w:tr w:rsidR="00ED298C" w:rsidRPr="00A24AC3" w14:paraId="2150629A" w14:textId="77777777" w:rsidTr="00ED298C">
        <w:trPr>
          <w:trHeight w:val="495"/>
        </w:trPr>
        <w:tc>
          <w:tcPr>
            <w:tcW w:w="2628" w:type="dxa"/>
            <w:vAlign w:val="bottom"/>
          </w:tcPr>
          <w:p w14:paraId="431F3DDF" w14:textId="77777777" w:rsidR="00ED298C" w:rsidRPr="00190ED2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  <w:r w:rsidRPr="00190ED2">
              <w:rPr>
                <w:rFonts w:ascii="Arial" w:hAnsi="Arial" w:cs="Arial"/>
                <w:sz w:val="22"/>
                <w:szCs w:val="22"/>
              </w:rPr>
              <w:t>ORGANIZATION:</w:t>
            </w:r>
          </w:p>
        </w:tc>
        <w:tc>
          <w:tcPr>
            <w:tcW w:w="8388" w:type="dxa"/>
            <w:tcBorders>
              <w:bottom w:val="single" w:sz="8" w:space="0" w:color="auto"/>
            </w:tcBorders>
            <w:vAlign w:val="bottom"/>
          </w:tcPr>
          <w:p w14:paraId="20957904" w14:textId="77777777" w:rsidR="00ED298C" w:rsidRPr="00190ED2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98C" w:rsidRPr="00A24AC3" w14:paraId="4D630DA7" w14:textId="77777777" w:rsidTr="00CD76F5">
        <w:tc>
          <w:tcPr>
            <w:tcW w:w="2628" w:type="dxa"/>
            <w:vAlign w:val="bottom"/>
          </w:tcPr>
          <w:p w14:paraId="23E360C0" w14:textId="77777777" w:rsidR="00ED298C" w:rsidRPr="00A24AC3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A24AC3">
              <w:rPr>
                <w:rFonts w:ascii="Arial" w:hAnsi="Arial" w:cs="Arial"/>
                <w:sz w:val="22"/>
                <w:szCs w:val="22"/>
              </w:rPr>
              <w:t>PROGRAM/SERVICE:</w:t>
            </w:r>
          </w:p>
        </w:tc>
        <w:tc>
          <w:tcPr>
            <w:tcW w:w="8388" w:type="dxa"/>
            <w:tcBorders>
              <w:bottom w:val="single" w:sz="8" w:space="0" w:color="auto"/>
            </w:tcBorders>
            <w:vAlign w:val="bottom"/>
          </w:tcPr>
          <w:p w14:paraId="65035F11" w14:textId="77777777" w:rsidR="00ED298C" w:rsidRPr="00190ED2" w:rsidRDefault="00672D51" w:rsidP="00CD76F5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4"/>
              </w:rPr>
              <w:t>Permanency Support Services – ICPC (INCOMING)</w:t>
            </w:r>
          </w:p>
        </w:tc>
      </w:tr>
      <w:tr w:rsidR="00ED298C" w:rsidRPr="00A24AC3" w14:paraId="2A381BFC" w14:textId="77777777" w:rsidTr="00ED298C">
        <w:tc>
          <w:tcPr>
            <w:tcW w:w="2628" w:type="dxa"/>
            <w:vAlign w:val="bottom"/>
          </w:tcPr>
          <w:p w14:paraId="6C0FB0E2" w14:textId="77777777" w:rsidR="00ED298C" w:rsidRPr="00A24AC3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A24AC3">
              <w:rPr>
                <w:rFonts w:ascii="Arial" w:hAnsi="Arial" w:cs="Arial"/>
                <w:sz w:val="22"/>
                <w:szCs w:val="22"/>
              </w:rPr>
              <w:t>GEOGRAPHIC AREA:</w:t>
            </w:r>
          </w:p>
        </w:tc>
        <w:tc>
          <w:tcPr>
            <w:tcW w:w="8388" w:type="dxa"/>
            <w:tcBorders>
              <w:bottom w:val="single" w:sz="8" w:space="0" w:color="auto"/>
            </w:tcBorders>
            <w:vAlign w:val="bottom"/>
          </w:tcPr>
          <w:p w14:paraId="3101B98D" w14:textId="77777777" w:rsidR="00ED298C" w:rsidRPr="00A24AC3" w:rsidRDefault="00B65A1D" w:rsidP="00F01E8F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B65A1D">
              <w:rPr>
                <w:rFonts w:ascii="Arial" w:hAnsi="Arial" w:cs="Arial"/>
                <w:sz w:val="22"/>
                <w:szCs w:val="22"/>
              </w:rPr>
              <w:t>Oahu, East Hawaii, West Hawaii</w:t>
            </w:r>
            <w:r w:rsidR="00F01E8F">
              <w:rPr>
                <w:rFonts w:ascii="Arial" w:hAnsi="Arial" w:cs="Arial"/>
                <w:sz w:val="22"/>
                <w:szCs w:val="22"/>
              </w:rPr>
              <w:t>, Maui</w:t>
            </w:r>
            <w:r w:rsidR="00037063">
              <w:rPr>
                <w:rFonts w:ascii="Arial" w:hAnsi="Arial" w:cs="Arial"/>
                <w:sz w:val="22"/>
                <w:szCs w:val="22"/>
              </w:rPr>
              <w:t xml:space="preserve"> County</w:t>
            </w:r>
            <w:r w:rsidR="00F01E8F">
              <w:rPr>
                <w:rFonts w:ascii="Arial" w:hAnsi="Arial" w:cs="Arial"/>
                <w:sz w:val="22"/>
                <w:szCs w:val="22"/>
              </w:rPr>
              <w:t xml:space="preserve">, and Kauai </w:t>
            </w:r>
          </w:p>
        </w:tc>
      </w:tr>
    </w:tbl>
    <w:p w14:paraId="45964A25" w14:textId="77777777" w:rsidR="00ED298C" w:rsidRPr="00A24AC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p w14:paraId="31A73EBD" w14:textId="77777777" w:rsidR="00ED298C" w:rsidRPr="00A24AC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tbl>
      <w:tblPr>
        <w:tblW w:w="10824" w:type="dxa"/>
        <w:tblInd w:w="-636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3"/>
        <w:gridCol w:w="7293"/>
        <w:gridCol w:w="2668"/>
      </w:tblGrid>
      <w:tr w:rsidR="00B43E96" w:rsidRPr="00A24AC3" w14:paraId="193E7138" w14:textId="77777777" w:rsidTr="00F74AED">
        <w:trPr>
          <w:cantSplit/>
          <w:trHeight w:val="857"/>
        </w:trPr>
        <w:tc>
          <w:tcPr>
            <w:tcW w:w="863" w:type="dxa"/>
            <w:tcBorders>
              <w:right w:val="nil"/>
            </w:tcBorders>
          </w:tcPr>
          <w:p w14:paraId="781EB591" w14:textId="77777777" w:rsidR="00B43E96" w:rsidRPr="00A24AC3" w:rsidRDefault="00B43E96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293" w:type="dxa"/>
            <w:tcBorders>
              <w:right w:val="nil"/>
            </w:tcBorders>
            <w:vAlign w:val="center"/>
          </w:tcPr>
          <w:p w14:paraId="4D2884DE" w14:textId="77777777" w:rsidR="00B43E96" w:rsidRPr="00A24AC3" w:rsidRDefault="00943004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="00B43E96" w:rsidRPr="00A24AC3">
              <w:rPr>
                <w:rFonts w:ascii="Arial" w:hAnsi="Arial" w:cs="Arial"/>
                <w:b/>
                <w:sz w:val="24"/>
                <w:szCs w:val="24"/>
              </w:rPr>
              <w:t>ERVICE ACTIVITIES</w:t>
            </w:r>
          </w:p>
        </w:tc>
        <w:tc>
          <w:tcPr>
            <w:tcW w:w="2668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14:paraId="267E28F8" w14:textId="77777777" w:rsidR="00B43E96" w:rsidRPr="00A24AC3" w:rsidRDefault="00B43E96" w:rsidP="00CD76F5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</w:rPr>
            </w:pPr>
            <w:r w:rsidRPr="00A24AC3">
              <w:rPr>
                <w:rFonts w:ascii="Arial" w:hAnsi="Arial" w:cs="Arial"/>
                <w:b/>
              </w:rPr>
              <w:t xml:space="preserve">Estimated </w:t>
            </w:r>
          </w:p>
          <w:p w14:paraId="50F67049" w14:textId="77777777" w:rsidR="00B43E96" w:rsidRPr="00A24AC3" w:rsidRDefault="00B43E96" w:rsidP="00B43E96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24AC3">
              <w:rPr>
                <w:rFonts w:ascii="Arial" w:hAnsi="Arial" w:cs="Arial"/>
                <w:b/>
              </w:rPr>
              <w:t>ANNUAL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A24AC3">
              <w:rPr>
                <w:rFonts w:ascii="Arial" w:hAnsi="Arial" w:cs="Arial"/>
                <w:b/>
              </w:rPr>
              <w:t xml:space="preserve">GOAL </w:t>
            </w:r>
          </w:p>
        </w:tc>
      </w:tr>
      <w:tr w:rsidR="00B43E96" w:rsidRPr="00A24AC3" w14:paraId="585A3255" w14:textId="77777777" w:rsidTr="00F74AED">
        <w:trPr>
          <w:trHeight w:val="748"/>
        </w:trPr>
        <w:tc>
          <w:tcPr>
            <w:tcW w:w="863" w:type="dxa"/>
            <w:tcBorders>
              <w:right w:val="nil"/>
            </w:tcBorders>
          </w:tcPr>
          <w:p w14:paraId="0B8A3CE0" w14:textId="77777777" w:rsidR="00B43E96" w:rsidRPr="00A24AC3" w:rsidRDefault="00B43E96" w:rsidP="00AD1036">
            <w:pPr>
              <w:tabs>
                <w:tab w:val="left" w:pos="0"/>
              </w:tabs>
              <w:suppressAutoHyphens/>
              <w:spacing w:line="276" w:lineRule="auto"/>
              <w:rPr>
                <w:rFonts w:ascii="Univers" w:eastAsia="Calibri" w:hAnsi="Univers"/>
                <w:sz w:val="22"/>
                <w:szCs w:val="22"/>
              </w:rPr>
            </w:pPr>
            <w:r w:rsidRPr="00A24AC3">
              <w:rPr>
                <w:rFonts w:ascii="Univers" w:eastAsia="Calibri" w:hAnsi="Univers"/>
                <w:sz w:val="22"/>
                <w:szCs w:val="22"/>
              </w:rPr>
              <w:t>1.</w:t>
            </w:r>
          </w:p>
        </w:tc>
        <w:tc>
          <w:tcPr>
            <w:tcW w:w="7293" w:type="dxa"/>
            <w:tcBorders>
              <w:right w:val="nil"/>
            </w:tcBorders>
          </w:tcPr>
          <w:p w14:paraId="514E1472" w14:textId="77777777" w:rsidR="001F62B3" w:rsidRDefault="001F62B3" w:rsidP="001F62B3">
            <w:pPr>
              <w:tabs>
                <w:tab w:val="left" w:pos="223"/>
              </w:tabs>
              <w:suppressAutoHyphens/>
              <w:ind w:left="223" w:hanging="24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 # of requests processed</w:t>
            </w:r>
            <w:r w:rsidR="000D7F75">
              <w:rPr>
                <w:sz w:val="24"/>
                <w:szCs w:val="24"/>
              </w:rPr>
              <w:t xml:space="preserve"> </w:t>
            </w:r>
          </w:p>
          <w:p w14:paraId="3B7346A9" w14:textId="77777777" w:rsidR="001F62B3" w:rsidRPr="00943004" w:rsidRDefault="001F62B3" w:rsidP="001F62B3">
            <w:pPr>
              <w:tabs>
                <w:tab w:val="left" w:pos="223"/>
              </w:tabs>
              <w:suppressAutoHyphens/>
              <w:ind w:left="223" w:hanging="241"/>
              <w:rPr>
                <w:sz w:val="24"/>
                <w:szCs w:val="24"/>
              </w:rPr>
            </w:pPr>
            <w:r w:rsidRPr="0019378E">
              <w:rPr>
                <w:sz w:val="24"/>
                <w:szCs w:val="24"/>
              </w:rPr>
              <w:t xml:space="preserve">a. </w:t>
            </w:r>
            <w:r w:rsidR="00135D79">
              <w:rPr>
                <w:sz w:val="24"/>
                <w:szCs w:val="24"/>
              </w:rPr>
              <w:t>W</w:t>
            </w:r>
            <w:r>
              <w:rPr>
                <w:sz w:val="24"/>
                <w:szCs w:val="24"/>
              </w:rPr>
              <w:t>ithin five (5) business days</w:t>
            </w:r>
          </w:p>
          <w:p w14:paraId="506A94CA" w14:textId="77777777" w:rsidR="001F62B3" w:rsidRDefault="001F62B3" w:rsidP="001F62B3">
            <w:pPr>
              <w:tabs>
                <w:tab w:val="left" w:pos="0"/>
              </w:tabs>
              <w:suppressAutoHyphens/>
              <w:ind w:hanging="18"/>
              <w:rPr>
                <w:sz w:val="24"/>
                <w:szCs w:val="24"/>
              </w:rPr>
            </w:pPr>
            <w:r w:rsidRPr="0030724B">
              <w:rPr>
                <w:sz w:val="24"/>
                <w:szCs w:val="24"/>
              </w:rPr>
              <w:t xml:space="preserve">b. </w:t>
            </w:r>
            <w:r w:rsidR="00135D79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ix (6) days or more </w:t>
            </w:r>
          </w:p>
          <w:p w14:paraId="23DAE998" w14:textId="77777777" w:rsidR="001F62B3" w:rsidRPr="00AD1036" w:rsidRDefault="001F62B3" w:rsidP="00943004">
            <w:pPr>
              <w:tabs>
                <w:tab w:val="left" w:pos="318"/>
              </w:tabs>
              <w:suppressAutoHyphens/>
              <w:ind w:hanging="132"/>
              <w:rPr>
                <w:sz w:val="24"/>
                <w:szCs w:val="24"/>
              </w:rPr>
            </w:pPr>
          </w:p>
        </w:tc>
        <w:tc>
          <w:tcPr>
            <w:tcW w:w="2668" w:type="dxa"/>
            <w:tcBorders>
              <w:left w:val="double" w:sz="6" w:space="0" w:color="auto"/>
              <w:right w:val="single" w:sz="6" w:space="0" w:color="auto"/>
            </w:tcBorders>
            <w:vAlign w:val="center"/>
          </w:tcPr>
          <w:p w14:paraId="20402863" w14:textId="77777777" w:rsidR="00B43E96" w:rsidRPr="00190ED2" w:rsidRDefault="00B43E96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21181" w:rsidRPr="00A24AC3" w14:paraId="03FE313E" w14:textId="77777777" w:rsidTr="00F74AED">
        <w:trPr>
          <w:trHeight w:val="748"/>
        </w:trPr>
        <w:tc>
          <w:tcPr>
            <w:tcW w:w="863" w:type="dxa"/>
            <w:tcBorders>
              <w:right w:val="nil"/>
            </w:tcBorders>
          </w:tcPr>
          <w:p w14:paraId="1749D4F4" w14:textId="77777777" w:rsidR="00421181" w:rsidRPr="00A24AC3" w:rsidRDefault="00421181" w:rsidP="00AD1036">
            <w:pPr>
              <w:tabs>
                <w:tab w:val="left" w:pos="0"/>
              </w:tabs>
              <w:suppressAutoHyphens/>
              <w:spacing w:line="276" w:lineRule="auto"/>
              <w:rPr>
                <w:rFonts w:ascii="Univers" w:eastAsia="Calibri" w:hAnsi="Univers"/>
                <w:sz w:val="22"/>
                <w:szCs w:val="22"/>
              </w:rPr>
            </w:pPr>
            <w:r>
              <w:rPr>
                <w:rFonts w:ascii="Univers" w:eastAsia="Calibri" w:hAnsi="Univers"/>
                <w:sz w:val="22"/>
                <w:szCs w:val="22"/>
              </w:rPr>
              <w:t>2.</w:t>
            </w:r>
          </w:p>
        </w:tc>
        <w:tc>
          <w:tcPr>
            <w:tcW w:w="7293" w:type="dxa"/>
            <w:tcBorders>
              <w:right w:val="nil"/>
            </w:tcBorders>
          </w:tcPr>
          <w:p w14:paraId="067B419A" w14:textId="77777777" w:rsidR="00421181" w:rsidRDefault="00421181" w:rsidP="00421181">
            <w:pPr>
              <w:tabs>
                <w:tab w:val="left" w:pos="0"/>
              </w:tabs>
              <w:suppressAutoHyphens/>
              <w:ind w:hanging="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Total </w:t>
            </w:r>
            <w:r w:rsidRPr="0019378E">
              <w:rPr>
                <w:sz w:val="24"/>
                <w:szCs w:val="24"/>
              </w:rPr>
              <w:t xml:space="preserve"># of </w:t>
            </w:r>
            <w:r>
              <w:rPr>
                <w:sz w:val="24"/>
                <w:szCs w:val="24"/>
              </w:rPr>
              <w:t>home studies conducted</w:t>
            </w:r>
          </w:p>
          <w:p w14:paraId="419063D2" w14:textId="77777777" w:rsidR="00421181" w:rsidRDefault="00421181" w:rsidP="00421181">
            <w:pPr>
              <w:tabs>
                <w:tab w:val="left" w:pos="318"/>
              </w:tabs>
              <w:suppressAutoHyphens/>
              <w:ind w:hanging="13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a. </w:t>
            </w:r>
            <w:r w:rsidR="00135D79">
              <w:rPr>
                <w:sz w:val="24"/>
                <w:szCs w:val="24"/>
              </w:rPr>
              <w:t>R</w:t>
            </w:r>
            <w:r w:rsidRPr="0019378E">
              <w:rPr>
                <w:sz w:val="24"/>
                <w:szCs w:val="24"/>
              </w:rPr>
              <w:t>elative</w:t>
            </w:r>
            <w:r>
              <w:rPr>
                <w:sz w:val="24"/>
                <w:szCs w:val="24"/>
              </w:rPr>
              <w:t>/foster</w:t>
            </w:r>
            <w:r w:rsidRPr="0019378E">
              <w:rPr>
                <w:sz w:val="24"/>
                <w:szCs w:val="24"/>
              </w:rPr>
              <w:t xml:space="preserve"> home studies (including priority home studies)</w:t>
            </w:r>
          </w:p>
          <w:p w14:paraId="5B5255F1" w14:textId="77777777" w:rsidR="00421181" w:rsidRDefault="00421181" w:rsidP="00421181">
            <w:pPr>
              <w:tabs>
                <w:tab w:val="left" w:pos="318"/>
              </w:tabs>
              <w:suppressAutoHyphens/>
              <w:ind w:hanging="13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b. </w:t>
            </w:r>
            <w:r w:rsidR="00135D79">
              <w:rPr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arent home studies (including priority home studies)</w:t>
            </w:r>
          </w:p>
          <w:p w14:paraId="00B7D28D" w14:textId="77777777" w:rsidR="00421181" w:rsidRDefault="00421181" w:rsidP="00421181">
            <w:pPr>
              <w:tabs>
                <w:tab w:val="left" w:pos="318"/>
              </w:tabs>
              <w:suppressAutoHyphens/>
              <w:ind w:hanging="13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c. </w:t>
            </w:r>
            <w:r w:rsidR="00135D79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doptive home studies</w:t>
            </w:r>
          </w:p>
          <w:p w14:paraId="27151017" w14:textId="77777777" w:rsidR="00421181" w:rsidRDefault="00421181" w:rsidP="001F62B3">
            <w:pPr>
              <w:tabs>
                <w:tab w:val="left" w:pos="223"/>
              </w:tabs>
              <w:suppressAutoHyphens/>
              <w:ind w:left="223" w:hanging="241"/>
              <w:rPr>
                <w:sz w:val="24"/>
                <w:szCs w:val="24"/>
              </w:rPr>
            </w:pPr>
          </w:p>
        </w:tc>
        <w:tc>
          <w:tcPr>
            <w:tcW w:w="2668" w:type="dxa"/>
            <w:tcBorders>
              <w:left w:val="double" w:sz="6" w:space="0" w:color="auto"/>
              <w:right w:val="single" w:sz="6" w:space="0" w:color="auto"/>
            </w:tcBorders>
            <w:vAlign w:val="center"/>
          </w:tcPr>
          <w:p w14:paraId="6E1703EB" w14:textId="77777777" w:rsidR="00421181" w:rsidRPr="00190ED2" w:rsidRDefault="00421181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62B3" w:rsidRPr="00A24AC3" w14:paraId="0FD66996" w14:textId="77777777" w:rsidTr="00F74AED">
        <w:trPr>
          <w:trHeight w:val="748"/>
        </w:trPr>
        <w:tc>
          <w:tcPr>
            <w:tcW w:w="863" w:type="dxa"/>
            <w:tcBorders>
              <w:right w:val="nil"/>
            </w:tcBorders>
          </w:tcPr>
          <w:p w14:paraId="49B3D1BE" w14:textId="77777777" w:rsidR="001F62B3" w:rsidRPr="00A24AC3" w:rsidRDefault="00421181" w:rsidP="00AD1036">
            <w:pPr>
              <w:tabs>
                <w:tab w:val="left" w:pos="0"/>
              </w:tabs>
              <w:suppressAutoHyphens/>
              <w:spacing w:line="276" w:lineRule="auto"/>
              <w:rPr>
                <w:rFonts w:ascii="Univers" w:eastAsia="Calibri" w:hAnsi="Univers"/>
                <w:sz w:val="22"/>
                <w:szCs w:val="22"/>
              </w:rPr>
            </w:pPr>
            <w:r>
              <w:rPr>
                <w:rFonts w:ascii="Univers" w:eastAsia="Calibri" w:hAnsi="Univers"/>
                <w:sz w:val="22"/>
                <w:szCs w:val="22"/>
              </w:rPr>
              <w:t>3</w:t>
            </w:r>
            <w:r w:rsidR="001F62B3">
              <w:rPr>
                <w:rFonts w:ascii="Univers" w:eastAsia="Calibri" w:hAnsi="Univers"/>
                <w:sz w:val="22"/>
                <w:szCs w:val="22"/>
              </w:rPr>
              <w:t>.</w:t>
            </w:r>
          </w:p>
        </w:tc>
        <w:tc>
          <w:tcPr>
            <w:tcW w:w="7293" w:type="dxa"/>
            <w:tcBorders>
              <w:right w:val="nil"/>
            </w:tcBorders>
          </w:tcPr>
          <w:p w14:paraId="12824509" w14:textId="77777777" w:rsidR="001F62B3" w:rsidRDefault="001F62B3" w:rsidP="001F62B3">
            <w:pPr>
              <w:tabs>
                <w:tab w:val="left" w:pos="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 xml:space="preserve">Total </w:t>
            </w:r>
            <w:r w:rsidRPr="0019378E">
              <w:rPr>
                <w:rFonts w:eastAsia="Calibri"/>
                <w:sz w:val="24"/>
                <w:szCs w:val="24"/>
              </w:rPr>
              <w:t xml:space="preserve"># of home studies completed </w:t>
            </w:r>
          </w:p>
          <w:p w14:paraId="2A9F2A09" w14:textId="77777777" w:rsidR="001F62B3" w:rsidRDefault="001F62B3" w:rsidP="001F62B3">
            <w:pPr>
              <w:tabs>
                <w:tab w:val="left" w:pos="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 xml:space="preserve">a. </w:t>
            </w:r>
            <w:r w:rsidR="00135D79">
              <w:rPr>
                <w:rFonts w:eastAsia="Calibri"/>
                <w:sz w:val="24"/>
                <w:szCs w:val="24"/>
              </w:rPr>
              <w:t>W</w:t>
            </w:r>
            <w:r w:rsidRPr="0019378E">
              <w:rPr>
                <w:rFonts w:eastAsia="Calibri"/>
                <w:sz w:val="24"/>
                <w:szCs w:val="24"/>
              </w:rPr>
              <w:t>ithin 60 days</w:t>
            </w:r>
          </w:p>
          <w:p w14:paraId="371C64DA" w14:textId="77777777" w:rsidR="001F62B3" w:rsidRDefault="001F62B3" w:rsidP="001F62B3">
            <w:pPr>
              <w:tabs>
                <w:tab w:val="left" w:pos="223"/>
              </w:tabs>
              <w:suppressAutoHyphens/>
              <w:ind w:left="223" w:hanging="241"/>
              <w:rPr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 xml:space="preserve">b. </w:t>
            </w:r>
            <w:r w:rsidR="00135D79">
              <w:rPr>
                <w:rFonts w:eastAsia="Calibri"/>
                <w:sz w:val="24"/>
                <w:szCs w:val="24"/>
              </w:rPr>
              <w:t>M</w:t>
            </w:r>
            <w:r>
              <w:rPr>
                <w:rFonts w:eastAsia="Calibri"/>
                <w:sz w:val="24"/>
                <w:szCs w:val="24"/>
              </w:rPr>
              <w:t>ore than 60 days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668" w:type="dxa"/>
            <w:tcBorders>
              <w:left w:val="double" w:sz="6" w:space="0" w:color="auto"/>
              <w:right w:val="single" w:sz="6" w:space="0" w:color="auto"/>
            </w:tcBorders>
            <w:vAlign w:val="center"/>
          </w:tcPr>
          <w:p w14:paraId="5755C0E8" w14:textId="77777777" w:rsidR="001F62B3" w:rsidRPr="00190ED2" w:rsidRDefault="001F62B3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43E96" w:rsidRPr="00A24AC3" w14:paraId="3072B00E" w14:textId="77777777" w:rsidTr="00F74AED">
        <w:trPr>
          <w:trHeight w:val="748"/>
        </w:trPr>
        <w:tc>
          <w:tcPr>
            <w:tcW w:w="863" w:type="dxa"/>
            <w:tcBorders>
              <w:right w:val="nil"/>
            </w:tcBorders>
          </w:tcPr>
          <w:p w14:paraId="2F9D6926" w14:textId="77777777" w:rsidR="00B43E96" w:rsidRPr="00A24AC3" w:rsidRDefault="00421181" w:rsidP="00AD1036">
            <w:pPr>
              <w:tabs>
                <w:tab w:val="left" w:pos="0"/>
              </w:tabs>
              <w:suppressAutoHyphens/>
              <w:spacing w:line="276" w:lineRule="auto"/>
              <w:rPr>
                <w:rFonts w:ascii="Univers" w:eastAsia="Calibri" w:hAnsi="Univers"/>
                <w:sz w:val="22"/>
                <w:szCs w:val="22"/>
              </w:rPr>
            </w:pPr>
            <w:r>
              <w:rPr>
                <w:rFonts w:ascii="Univers" w:eastAsia="Calibri" w:hAnsi="Univers"/>
                <w:sz w:val="22"/>
                <w:szCs w:val="22"/>
              </w:rPr>
              <w:t>4</w:t>
            </w:r>
            <w:r w:rsidR="00B43E96">
              <w:rPr>
                <w:rFonts w:ascii="Univers" w:eastAsia="Calibri" w:hAnsi="Univers"/>
                <w:sz w:val="22"/>
                <w:szCs w:val="22"/>
              </w:rPr>
              <w:t>.</w:t>
            </w:r>
          </w:p>
        </w:tc>
        <w:tc>
          <w:tcPr>
            <w:tcW w:w="7293" w:type="dxa"/>
            <w:tcBorders>
              <w:right w:val="nil"/>
            </w:tcBorders>
          </w:tcPr>
          <w:p w14:paraId="44D79F7C" w14:textId="77777777" w:rsidR="001F62B3" w:rsidRDefault="001F62B3" w:rsidP="001F62B3">
            <w:pPr>
              <w:tabs>
                <w:tab w:val="left" w:pos="223"/>
              </w:tabs>
              <w:suppressAutoHyphens/>
              <w:ind w:left="223" w:hanging="24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 # of priority placement (REG 7) home study requests completed</w:t>
            </w:r>
          </w:p>
          <w:p w14:paraId="1F0E393B" w14:textId="77777777" w:rsidR="001F62B3" w:rsidRPr="001F62B3" w:rsidRDefault="001F62B3" w:rsidP="001F62B3">
            <w:pPr>
              <w:tabs>
                <w:tab w:val="left" w:pos="223"/>
              </w:tabs>
              <w:suppressAutoHyphens/>
              <w:ind w:left="223" w:hanging="241"/>
              <w:rPr>
                <w:sz w:val="24"/>
                <w:szCs w:val="24"/>
              </w:rPr>
            </w:pPr>
            <w:r w:rsidRPr="001F62B3">
              <w:rPr>
                <w:sz w:val="24"/>
                <w:szCs w:val="24"/>
              </w:rPr>
              <w:t xml:space="preserve">a. </w:t>
            </w:r>
            <w:r w:rsidR="00135D79">
              <w:rPr>
                <w:sz w:val="24"/>
                <w:szCs w:val="24"/>
              </w:rPr>
              <w:t>W</w:t>
            </w:r>
            <w:r>
              <w:rPr>
                <w:sz w:val="24"/>
                <w:szCs w:val="24"/>
              </w:rPr>
              <w:t>ithin 20 business days</w:t>
            </w:r>
          </w:p>
          <w:p w14:paraId="7FB65676" w14:textId="77777777" w:rsidR="001F62B3" w:rsidRPr="001F62B3" w:rsidRDefault="001F62B3" w:rsidP="001F62B3">
            <w:pPr>
              <w:tabs>
                <w:tab w:val="left" w:pos="223"/>
              </w:tabs>
              <w:suppressAutoHyphens/>
              <w:ind w:left="223" w:hanging="241"/>
              <w:rPr>
                <w:sz w:val="24"/>
                <w:szCs w:val="24"/>
              </w:rPr>
            </w:pPr>
            <w:r w:rsidRPr="001F62B3">
              <w:rPr>
                <w:sz w:val="24"/>
                <w:szCs w:val="24"/>
              </w:rPr>
              <w:t xml:space="preserve">b. </w:t>
            </w:r>
            <w:r w:rsidR="00135D79">
              <w:rPr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ore than</w:t>
            </w:r>
            <w:r w:rsidRPr="001F62B3">
              <w:rPr>
                <w:sz w:val="24"/>
                <w:szCs w:val="24"/>
              </w:rPr>
              <w:t xml:space="preserve"> 21 days </w:t>
            </w:r>
          </w:p>
          <w:p w14:paraId="111FD864" w14:textId="77777777" w:rsidR="001F62B3" w:rsidRPr="00AD1036" w:rsidRDefault="001F62B3" w:rsidP="00AD1036">
            <w:pPr>
              <w:tabs>
                <w:tab w:val="left" w:pos="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668" w:type="dxa"/>
            <w:tcBorders>
              <w:left w:val="double" w:sz="6" w:space="0" w:color="auto"/>
              <w:right w:val="single" w:sz="6" w:space="0" w:color="auto"/>
            </w:tcBorders>
            <w:vAlign w:val="center"/>
          </w:tcPr>
          <w:p w14:paraId="0DBD40FC" w14:textId="77777777" w:rsidR="00B43E96" w:rsidRPr="00190ED2" w:rsidRDefault="00B43E96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62B3" w:rsidRPr="00A24AC3" w14:paraId="60F0E747" w14:textId="77777777" w:rsidTr="00F74AED">
        <w:trPr>
          <w:trHeight w:val="748"/>
        </w:trPr>
        <w:tc>
          <w:tcPr>
            <w:tcW w:w="863" w:type="dxa"/>
            <w:tcBorders>
              <w:right w:val="nil"/>
            </w:tcBorders>
          </w:tcPr>
          <w:p w14:paraId="3AD8DEE1" w14:textId="77777777" w:rsidR="001F62B3" w:rsidRDefault="00421181" w:rsidP="00AD1036">
            <w:pPr>
              <w:tabs>
                <w:tab w:val="left" w:pos="0"/>
              </w:tabs>
              <w:suppressAutoHyphens/>
              <w:spacing w:line="276" w:lineRule="auto"/>
              <w:rPr>
                <w:rFonts w:ascii="Univers" w:eastAsia="Calibri" w:hAnsi="Univers"/>
                <w:sz w:val="22"/>
                <w:szCs w:val="22"/>
              </w:rPr>
            </w:pPr>
            <w:r>
              <w:rPr>
                <w:rFonts w:ascii="Univers" w:eastAsia="Calibri" w:hAnsi="Univers"/>
                <w:sz w:val="22"/>
                <w:szCs w:val="22"/>
              </w:rPr>
              <w:t>5</w:t>
            </w:r>
            <w:r w:rsidR="001F62B3">
              <w:rPr>
                <w:rFonts w:ascii="Univers" w:eastAsia="Calibri" w:hAnsi="Univers"/>
                <w:sz w:val="22"/>
                <w:szCs w:val="22"/>
              </w:rPr>
              <w:t>.</w:t>
            </w:r>
          </w:p>
        </w:tc>
        <w:tc>
          <w:tcPr>
            <w:tcW w:w="7293" w:type="dxa"/>
            <w:tcBorders>
              <w:right w:val="nil"/>
            </w:tcBorders>
          </w:tcPr>
          <w:p w14:paraId="2CEB36C1" w14:textId="77777777" w:rsidR="001F62B3" w:rsidRDefault="00421181" w:rsidP="001F62B3">
            <w:pPr>
              <w:tabs>
                <w:tab w:val="left" w:pos="223"/>
              </w:tabs>
              <w:suppressAutoHyphens/>
              <w:ind w:left="223" w:hanging="241"/>
              <w:rPr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 xml:space="preserve">Total # of children receiving </w:t>
            </w:r>
            <w:r w:rsidR="00887094">
              <w:rPr>
                <w:rFonts w:eastAsia="Calibri"/>
                <w:sz w:val="24"/>
                <w:szCs w:val="24"/>
              </w:rPr>
              <w:t xml:space="preserve">monthly </w:t>
            </w:r>
            <w:r>
              <w:rPr>
                <w:rFonts w:eastAsia="Calibri"/>
                <w:sz w:val="24"/>
                <w:szCs w:val="24"/>
              </w:rPr>
              <w:t>courtesy caseworker visits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668" w:type="dxa"/>
            <w:tcBorders>
              <w:left w:val="double" w:sz="6" w:space="0" w:color="auto"/>
              <w:right w:val="single" w:sz="6" w:space="0" w:color="auto"/>
            </w:tcBorders>
            <w:vAlign w:val="center"/>
          </w:tcPr>
          <w:p w14:paraId="56A05BDC" w14:textId="77777777" w:rsidR="001F62B3" w:rsidRPr="00190ED2" w:rsidRDefault="001F62B3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43E96" w:rsidRPr="00A24AC3" w14:paraId="31F37400" w14:textId="77777777" w:rsidTr="00F74AED">
        <w:trPr>
          <w:trHeight w:val="723"/>
        </w:trPr>
        <w:tc>
          <w:tcPr>
            <w:tcW w:w="863" w:type="dxa"/>
            <w:tcBorders>
              <w:right w:val="nil"/>
            </w:tcBorders>
          </w:tcPr>
          <w:p w14:paraId="14E57F43" w14:textId="77777777" w:rsidR="00B43E96" w:rsidRPr="00A24AC3" w:rsidRDefault="00421181" w:rsidP="00AD1036">
            <w:pPr>
              <w:suppressAutoHyphens/>
              <w:spacing w:line="276" w:lineRule="auto"/>
              <w:rPr>
                <w:rFonts w:ascii="Univers" w:eastAsia="Calibri" w:hAnsi="Univers"/>
                <w:sz w:val="22"/>
                <w:szCs w:val="22"/>
              </w:rPr>
            </w:pPr>
            <w:r>
              <w:rPr>
                <w:rFonts w:ascii="Univers" w:eastAsia="Calibri" w:hAnsi="Univers"/>
                <w:sz w:val="22"/>
                <w:szCs w:val="22"/>
              </w:rPr>
              <w:t>6</w:t>
            </w:r>
            <w:r w:rsidR="001F62B3">
              <w:rPr>
                <w:rFonts w:ascii="Univers" w:eastAsia="Calibri" w:hAnsi="Univers"/>
                <w:sz w:val="22"/>
                <w:szCs w:val="22"/>
              </w:rPr>
              <w:t>.</w:t>
            </w:r>
          </w:p>
        </w:tc>
        <w:tc>
          <w:tcPr>
            <w:tcW w:w="7293" w:type="dxa"/>
            <w:tcBorders>
              <w:right w:val="nil"/>
            </w:tcBorders>
          </w:tcPr>
          <w:p w14:paraId="434FF978" w14:textId="77777777" w:rsidR="00B43E96" w:rsidRPr="00AD1036" w:rsidRDefault="00421181" w:rsidP="00D61E89">
            <w:pPr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Total # of children requiring a CA/N response</w:t>
            </w:r>
          </w:p>
        </w:tc>
        <w:tc>
          <w:tcPr>
            <w:tcW w:w="2668" w:type="dxa"/>
            <w:tcBorders>
              <w:left w:val="double" w:sz="6" w:space="0" w:color="auto"/>
              <w:right w:val="single" w:sz="6" w:space="0" w:color="auto"/>
            </w:tcBorders>
            <w:vAlign w:val="center"/>
          </w:tcPr>
          <w:p w14:paraId="6E22390C" w14:textId="77777777" w:rsidR="00B43E96" w:rsidRPr="00190ED2" w:rsidRDefault="00B43E96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43E96" w:rsidRPr="00536003" w14:paraId="32225FE1" w14:textId="77777777" w:rsidTr="00F74AED">
        <w:trPr>
          <w:trHeight w:val="748"/>
        </w:trPr>
        <w:tc>
          <w:tcPr>
            <w:tcW w:w="863" w:type="dxa"/>
            <w:tcBorders>
              <w:right w:val="nil"/>
            </w:tcBorders>
          </w:tcPr>
          <w:p w14:paraId="63B5FA8A" w14:textId="77777777" w:rsidR="00B43E96" w:rsidRDefault="008B1E75" w:rsidP="00AD1036">
            <w:pPr>
              <w:tabs>
                <w:tab w:val="left" w:pos="0"/>
              </w:tabs>
              <w:suppressAutoHyphens/>
              <w:spacing w:line="276" w:lineRule="auto"/>
              <w:rPr>
                <w:rFonts w:ascii="Univers" w:eastAsia="Calibri" w:hAnsi="Univers"/>
                <w:sz w:val="22"/>
                <w:szCs w:val="22"/>
              </w:rPr>
            </w:pPr>
            <w:r>
              <w:rPr>
                <w:rFonts w:ascii="Univers" w:eastAsia="Calibri" w:hAnsi="Univers"/>
                <w:sz w:val="22"/>
                <w:szCs w:val="22"/>
              </w:rPr>
              <w:t>7</w:t>
            </w:r>
            <w:r w:rsidR="00B43E96">
              <w:rPr>
                <w:rFonts w:ascii="Univers" w:eastAsia="Calibri" w:hAnsi="Univers"/>
                <w:sz w:val="22"/>
                <w:szCs w:val="22"/>
              </w:rPr>
              <w:t>.</w:t>
            </w:r>
          </w:p>
        </w:tc>
        <w:tc>
          <w:tcPr>
            <w:tcW w:w="7293" w:type="dxa"/>
            <w:tcBorders>
              <w:right w:val="nil"/>
            </w:tcBorders>
          </w:tcPr>
          <w:p w14:paraId="57597877" w14:textId="77777777" w:rsidR="00B43E96" w:rsidRPr="0019378E" w:rsidRDefault="00421181" w:rsidP="00421181">
            <w:pPr>
              <w:tabs>
                <w:tab w:val="left" w:pos="318"/>
              </w:tabs>
              <w:suppressAutoHyphens/>
              <w:ind w:hanging="13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Total # of courtesy visits conducted for a request for a non-offending, non-custodial caretaker.</w:t>
            </w:r>
          </w:p>
        </w:tc>
        <w:tc>
          <w:tcPr>
            <w:tcW w:w="2668" w:type="dxa"/>
            <w:tcBorders>
              <w:left w:val="double" w:sz="6" w:space="0" w:color="auto"/>
              <w:right w:val="single" w:sz="6" w:space="0" w:color="auto"/>
            </w:tcBorders>
          </w:tcPr>
          <w:p w14:paraId="1E6F627F" w14:textId="77777777" w:rsidR="00DA459F" w:rsidRPr="00536003" w:rsidRDefault="00DA459F" w:rsidP="0003706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7F75" w:rsidRPr="00536003" w14:paraId="2507602C" w14:textId="77777777" w:rsidTr="00F74AED">
        <w:trPr>
          <w:trHeight w:val="748"/>
        </w:trPr>
        <w:tc>
          <w:tcPr>
            <w:tcW w:w="863" w:type="dxa"/>
            <w:tcBorders>
              <w:right w:val="nil"/>
            </w:tcBorders>
          </w:tcPr>
          <w:p w14:paraId="6BC507FD" w14:textId="77777777" w:rsidR="000D7F75" w:rsidRDefault="000D7F75" w:rsidP="00AD1036">
            <w:pPr>
              <w:tabs>
                <w:tab w:val="left" w:pos="0"/>
              </w:tabs>
              <w:suppressAutoHyphens/>
              <w:spacing w:line="276" w:lineRule="auto"/>
              <w:rPr>
                <w:rFonts w:ascii="Univers" w:eastAsia="Calibri" w:hAnsi="Univers"/>
                <w:sz w:val="22"/>
                <w:szCs w:val="22"/>
              </w:rPr>
            </w:pPr>
            <w:r>
              <w:rPr>
                <w:rFonts w:ascii="Univers" w:eastAsia="Calibri" w:hAnsi="Univers"/>
                <w:sz w:val="22"/>
                <w:szCs w:val="22"/>
              </w:rPr>
              <w:t>8.</w:t>
            </w:r>
          </w:p>
        </w:tc>
        <w:tc>
          <w:tcPr>
            <w:tcW w:w="7293" w:type="dxa"/>
            <w:tcBorders>
              <w:right w:val="nil"/>
            </w:tcBorders>
          </w:tcPr>
          <w:p w14:paraId="00D0592B" w14:textId="77777777" w:rsidR="000D7F75" w:rsidRDefault="000D7F75" w:rsidP="00421181">
            <w:pPr>
              <w:tabs>
                <w:tab w:val="left" w:pos="318"/>
              </w:tabs>
              <w:suppressAutoHyphens/>
              <w:ind w:hanging="13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Total # of EFFC home assessments completed </w:t>
            </w:r>
          </w:p>
        </w:tc>
        <w:tc>
          <w:tcPr>
            <w:tcW w:w="2668" w:type="dxa"/>
            <w:tcBorders>
              <w:left w:val="double" w:sz="6" w:space="0" w:color="auto"/>
              <w:right w:val="single" w:sz="6" w:space="0" w:color="auto"/>
            </w:tcBorders>
          </w:tcPr>
          <w:p w14:paraId="53F97B98" w14:textId="77777777" w:rsidR="000D7F75" w:rsidRPr="00536003" w:rsidRDefault="000D7F75" w:rsidP="0003706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87094" w:rsidRPr="00536003" w14:paraId="4793834D" w14:textId="77777777" w:rsidTr="00F74AED">
        <w:trPr>
          <w:trHeight w:val="748"/>
        </w:trPr>
        <w:tc>
          <w:tcPr>
            <w:tcW w:w="863" w:type="dxa"/>
            <w:tcBorders>
              <w:right w:val="nil"/>
            </w:tcBorders>
          </w:tcPr>
          <w:p w14:paraId="270130C8" w14:textId="77777777" w:rsidR="00887094" w:rsidRDefault="00887094" w:rsidP="00AD1036">
            <w:pPr>
              <w:tabs>
                <w:tab w:val="left" w:pos="0"/>
              </w:tabs>
              <w:suppressAutoHyphens/>
              <w:spacing w:line="276" w:lineRule="auto"/>
              <w:rPr>
                <w:rFonts w:ascii="Univers" w:eastAsia="Calibri" w:hAnsi="Univers"/>
                <w:sz w:val="22"/>
                <w:szCs w:val="22"/>
              </w:rPr>
            </w:pPr>
            <w:r>
              <w:rPr>
                <w:rFonts w:ascii="Univers" w:eastAsia="Calibri" w:hAnsi="Univers"/>
                <w:sz w:val="22"/>
                <w:szCs w:val="22"/>
              </w:rPr>
              <w:t>9.</w:t>
            </w:r>
          </w:p>
        </w:tc>
        <w:tc>
          <w:tcPr>
            <w:tcW w:w="7293" w:type="dxa"/>
            <w:tcBorders>
              <w:right w:val="nil"/>
            </w:tcBorders>
          </w:tcPr>
          <w:p w14:paraId="73B9365B" w14:textId="77777777" w:rsidR="00887094" w:rsidRDefault="00887094" w:rsidP="00421181">
            <w:pPr>
              <w:tabs>
                <w:tab w:val="left" w:pos="318"/>
              </w:tabs>
              <w:suppressAutoHyphens/>
              <w:ind w:hanging="13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Total # of Young Adults receiving monthly face-to-face visits</w:t>
            </w:r>
          </w:p>
        </w:tc>
        <w:tc>
          <w:tcPr>
            <w:tcW w:w="2668" w:type="dxa"/>
            <w:tcBorders>
              <w:left w:val="double" w:sz="6" w:space="0" w:color="auto"/>
              <w:right w:val="single" w:sz="6" w:space="0" w:color="auto"/>
            </w:tcBorders>
          </w:tcPr>
          <w:p w14:paraId="236728C3" w14:textId="77777777" w:rsidR="00887094" w:rsidRPr="00536003" w:rsidRDefault="00887094" w:rsidP="0003706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87094" w:rsidRPr="00536003" w14:paraId="5BCB2917" w14:textId="77777777" w:rsidTr="00F74AED">
        <w:trPr>
          <w:trHeight w:val="748"/>
        </w:trPr>
        <w:tc>
          <w:tcPr>
            <w:tcW w:w="863" w:type="dxa"/>
            <w:tcBorders>
              <w:right w:val="nil"/>
            </w:tcBorders>
          </w:tcPr>
          <w:p w14:paraId="0120FF3D" w14:textId="77777777" w:rsidR="00887094" w:rsidRDefault="00887094" w:rsidP="00AD1036">
            <w:pPr>
              <w:tabs>
                <w:tab w:val="left" w:pos="0"/>
              </w:tabs>
              <w:suppressAutoHyphens/>
              <w:spacing w:line="276" w:lineRule="auto"/>
              <w:rPr>
                <w:rFonts w:ascii="Univers" w:eastAsia="Calibri" w:hAnsi="Univers"/>
                <w:sz w:val="22"/>
                <w:szCs w:val="22"/>
              </w:rPr>
            </w:pPr>
            <w:r>
              <w:rPr>
                <w:rFonts w:ascii="Univers" w:eastAsia="Calibri" w:hAnsi="Univers"/>
                <w:sz w:val="22"/>
                <w:szCs w:val="22"/>
              </w:rPr>
              <w:lastRenderedPageBreak/>
              <w:t>10.</w:t>
            </w:r>
          </w:p>
        </w:tc>
        <w:tc>
          <w:tcPr>
            <w:tcW w:w="7293" w:type="dxa"/>
            <w:tcBorders>
              <w:right w:val="nil"/>
            </w:tcBorders>
          </w:tcPr>
          <w:p w14:paraId="69EC679A" w14:textId="77777777" w:rsidR="00887094" w:rsidRDefault="00887094" w:rsidP="00421181">
            <w:pPr>
              <w:tabs>
                <w:tab w:val="left" w:pos="318"/>
              </w:tabs>
              <w:suppressAutoHyphens/>
              <w:ind w:hanging="13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Total # of Young Adults receiving case management services</w:t>
            </w:r>
          </w:p>
        </w:tc>
        <w:tc>
          <w:tcPr>
            <w:tcW w:w="2668" w:type="dxa"/>
            <w:tcBorders>
              <w:left w:val="double" w:sz="6" w:space="0" w:color="auto"/>
              <w:right w:val="single" w:sz="6" w:space="0" w:color="auto"/>
            </w:tcBorders>
          </w:tcPr>
          <w:p w14:paraId="2D4F71BD" w14:textId="77777777" w:rsidR="00887094" w:rsidRPr="00536003" w:rsidRDefault="00887094" w:rsidP="00037063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BF4317F" w14:textId="77777777" w:rsidR="000D7F75" w:rsidRDefault="000D7F75" w:rsidP="00ED298C">
      <w:pPr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</w:p>
    <w:p w14:paraId="021B9C53" w14:textId="77777777" w:rsidR="000D7F75" w:rsidRDefault="00887094" w:rsidP="00ED298C">
      <w:pPr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br w:type="page"/>
      </w:r>
    </w:p>
    <w:p w14:paraId="7848BEB1" w14:textId="77777777" w:rsidR="00ED298C" w:rsidRPr="00536003" w:rsidRDefault="00ED298C" w:rsidP="00ED298C">
      <w:pPr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  <w:r w:rsidRPr="00536003">
        <w:rPr>
          <w:rFonts w:ascii="Arial" w:hAnsi="Arial" w:cs="Arial"/>
          <w:b/>
          <w:sz w:val="32"/>
          <w:szCs w:val="32"/>
        </w:rPr>
        <w:t>FORM C - OUTCOMES</w:t>
      </w:r>
    </w:p>
    <w:p w14:paraId="19C88265" w14:textId="77777777" w:rsidR="00ED298C" w:rsidRPr="00115B6C" w:rsidRDefault="00ED298C" w:rsidP="00ED298C">
      <w:pPr>
        <w:widowControl w:val="0"/>
        <w:overflowPunct w:val="0"/>
        <w:autoSpaceDE w:val="0"/>
        <w:autoSpaceDN w:val="0"/>
        <w:adjustRightInd w:val="0"/>
        <w:textAlignment w:val="baseline"/>
        <w:rPr>
          <w:b/>
          <w:sz w:val="24"/>
        </w:rPr>
      </w:pPr>
    </w:p>
    <w:tbl>
      <w:tblPr>
        <w:tblW w:w="10780" w:type="dxa"/>
        <w:tblInd w:w="-810" w:type="dxa"/>
        <w:tblLayout w:type="fixed"/>
        <w:tblLook w:val="0000" w:firstRow="0" w:lastRow="0" w:firstColumn="0" w:lastColumn="0" w:noHBand="0" w:noVBand="0"/>
      </w:tblPr>
      <w:tblGrid>
        <w:gridCol w:w="2610"/>
        <w:gridCol w:w="8170"/>
      </w:tblGrid>
      <w:tr w:rsidR="00ED298C" w:rsidRPr="00536003" w14:paraId="4EA8DD12" w14:textId="77777777" w:rsidTr="00ED298C">
        <w:trPr>
          <w:trHeight w:val="603"/>
        </w:trPr>
        <w:tc>
          <w:tcPr>
            <w:tcW w:w="2610" w:type="dxa"/>
            <w:vAlign w:val="bottom"/>
          </w:tcPr>
          <w:p w14:paraId="3C3F0B13" w14:textId="77777777" w:rsidR="00ED298C" w:rsidRPr="00536003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  <w:r w:rsidRPr="00536003">
              <w:rPr>
                <w:rFonts w:ascii="Arial" w:hAnsi="Arial" w:cs="Arial"/>
                <w:sz w:val="22"/>
                <w:szCs w:val="22"/>
              </w:rPr>
              <w:t>ORGANIZATION:</w:t>
            </w:r>
          </w:p>
        </w:tc>
        <w:tc>
          <w:tcPr>
            <w:tcW w:w="8170" w:type="dxa"/>
            <w:tcBorders>
              <w:bottom w:val="single" w:sz="8" w:space="0" w:color="auto"/>
            </w:tcBorders>
            <w:vAlign w:val="bottom"/>
          </w:tcPr>
          <w:p w14:paraId="59989C16" w14:textId="77777777" w:rsidR="00ED298C" w:rsidRPr="00536003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98C" w:rsidRPr="00536003" w14:paraId="20ADBB2D" w14:textId="77777777" w:rsidTr="00ED298C">
        <w:trPr>
          <w:trHeight w:val="493"/>
        </w:trPr>
        <w:tc>
          <w:tcPr>
            <w:tcW w:w="2610" w:type="dxa"/>
            <w:vAlign w:val="bottom"/>
          </w:tcPr>
          <w:p w14:paraId="3F35D6A7" w14:textId="77777777" w:rsidR="00ED298C" w:rsidRPr="00F7350C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F7350C">
              <w:rPr>
                <w:rFonts w:ascii="Arial" w:hAnsi="Arial" w:cs="Arial"/>
                <w:sz w:val="22"/>
                <w:szCs w:val="22"/>
              </w:rPr>
              <w:t>PROGRAM/SERVICE:</w:t>
            </w:r>
          </w:p>
        </w:tc>
        <w:tc>
          <w:tcPr>
            <w:tcW w:w="8170" w:type="dxa"/>
            <w:tcBorders>
              <w:bottom w:val="single" w:sz="8" w:space="0" w:color="auto"/>
            </w:tcBorders>
            <w:vAlign w:val="bottom"/>
          </w:tcPr>
          <w:p w14:paraId="0F7899B7" w14:textId="77777777" w:rsidR="00ED298C" w:rsidRPr="00F7350C" w:rsidRDefault="0019378E" w:rsidP="00CD76F5">
            <w:pPr>
              <w:numPr>
                <w:ilvl w:val="4"/>
                <w:numId w:val="0"/>
              </w:numPr>
              <w:tabs>
                <w:tab w:val="left" w:pos="1800"/>
                <w:tab w:val="left" w:pos="2160"/>
                <w:tab w:val="left" w:pos="9360"/>
              </w:tabs>
              <w:spacing w:before="240" w:after="60"/>
              <w:outlineLvl w:val="4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4"/>
              </w:rPr>
              <w:t>PERMANENCY SUPPORT SERVICES – ICPC (INCOMING)</w:t>
            </w:r>
          </w:p>
        </w:tc>
      </w:tr>
      <w:tr w:rsidR="00ED298C" w:rsidRPr="00536003" w14:paraId="629E2D37" w14:textId="77777777" w:rsidTr="00ED298C">
        <w:trPr>
          <w:trHeight w:val="448"/>
        </w:trPr>
        <w:tc>
          <w:tcPr>
            <w:tcW w:w="2610" w:type="dxa"/>
            <w:vAlign w:val="bottom"/>
          </w:tcPr>
          <w:p w14:paraId="43F281F1" w14:textId="77777777" w:rsidR="00ED298C" w:rsidRPr="00536003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rPr>
                <w:rFonts w:ascii="Arial" w:hAnsi="Arial" w:cs="Arial"/>
                <w:sz w:val="22"/>
                <w:szCs w:val="22"/>
              </w:rPr>
            </w:pPr>
            <w:r w:rsidRPr="00536003">
              <w:rPr>
                <w:rFonts w:ascii="Arial" w:hAnsi="Arial" w:cs="Arial"/>
                <w:sz w:val="22"/>
                <w:szCs w:val="22"/>
              </w:rPr>
              <w:t>GEOGRAPHIC AREA:</w:t>
            </w:r>
          </w:p>
        </w:tc>
        <w:tc>
          <w:tcPr>
            <w:tcW w:w="8170" w:type="dxa"/>
            <w:tcBorders>
              <w:bottom w:val="single" w:sz="8" w:space="0" w:color="auto"/>
            </w:tcBorders>
            <w:vAlign w:val="bottom"/>
          </w:tcPr>
          <w:p w14:paraId="496FD729" w14:textId="77777777" w:rsidR="00ED298C" w:rsidRPr="00536003" w:rsidRDefault="00B65A1D" w:rsidP="00F01E8F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B65A1D">
              <w:rPr>
                <w:rFonts w:ascii="Arial" w:hAnsi="Arial" w:cs="Arial"/>
                <w:sz w:val="22"/>
                <w:szCs w:val="22"/>
              </w:rPr>
              <w:t>Oahu, East Hawaii, West Hawaii</w:t>
            </w:r>
            <w:r w:rsidR="00F01E8F">
              <w:rPr>
                <w:rFonts w:ascii="Arial" w:hAnsi="Arial" w:cs="Arial"/>
                <w:sz w:val="22"/>
                <w:szCs w:val="22"/>
              </w:rPr>
              <w:t>, Maui</w:t>
            </w:r>
            <w:r w:rsidR="00037063">
              <w:rPr>
                <w:rFonts w:ascii="Arial" w:hAnsi="Arial" w:cs="Arial"/>
                <w:sz w:val="22"/>
                <w:szCs w:val="22"/>
              </w:rPr>
              <w:t xml:space="preserve"> County</w:t>
            </w:r>
            <w:r w:rsidR="00F01E8F">
              <w:rPr>
                <w:rFonts w:ascii="Arial" w:hAnsi="Arial" w:cs="Arial"/>
                <w:sz w:val="22"/>
                <w:szCs w:val="22"/>
              </w:rPr>
              <w:t>, and Kauai</w:t>
            </w:r>
          </w:p>
        </w:tc>
      </w:tr>
    </w:tbl>
    <w:p w14:paraId="69397158" w14:textId="77777777" w:rsidR="00ED298C" w:rsidRPr="0053600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tbl>
      <w:tblPr>
        <w:tblW w:w="10751" w:type="dxa"/>
        <w:tblInd w:w="-743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0"/>
        <w:gridCol w:w="7402"/>
        <w:gridCol w:w="2419"/>
      </w:tblGrid>
      <w:tr w:rsidR="00B43E96" w:rsidRPr="00536003" w14:paraId="71EB73C3" w14:textId="77777777" w:rsidTr="00F74AED">
        <w:trPr>
          <w:cantSplit/>
          <w:trHeight w:val="851"/>
        </w:trPr>
        <w:tc>
          <w:tcPr>
            <w:tcW w:w="930" w:type="dxa"/>
            <w:tcBorders>
              <w:right w:val="nil"/>
            </w:tcBorders>
          </w:tcPr>
          <w:p w14:paraId="5BBE190E" w14:textId="77777777" w:rsidR="00B43E96" w:rsidRPr="00536003" w:rsidRDefault="00B43E96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02" w:type="dxa"/>
            <w:tcBorders>
              <w:right w:val="nil"/>
            </w:tcBorders>
            <w:vAlign w:val="center"/>
          </w:tcPr>
          <w:p w14:paraId="26D410FE" w14:textId="77777777" w:rsidR="00B43E96" w:rsidRPr="00536003" w:rsidRDefault="00B43E96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36003">
              <w:rPr>
                <w:rFonts w:ascii="Arial" w:hAnsi="Arial" w:cs="Arial"/>
                <w:b/>
                <w:sz w:val="24"/>
                <w:szCs w:val="24"/>
              </w:rPr>
              <w:t>OUTCOMES</w:t>
            </w:r>
          </w:p>
        </w:tc>
        <w:tc>
          <w:tcPr>
            <w:tcW w:w="2419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14:paraId="309CB11F" w14:textId="77777777" w:rsidR="00B43E96" w:rsidRDefault="00B43E96" w:rsidP="00CD76F5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Estimated</w:t>
            </w:r>
          </w:p>
          <w:p w14:paraId="0643CBBB" w14:textId="77777777" w:rsidR="00B43E96" w:rsidRPr="00536003" w:rsidRDefault="00B43E96" w:rsidP="00CD76F5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36003">
              <w:rPr>
                <w:rFonts w:ascii="Arial" w:hAnsi="Arial" w:cs="Arial"/>
                <w:b/>
                <w:sz w:val="22"/>
                <w:szCs w:val="22"/>
              </w:rPr>
              <w:t>ANNUAL GOAL (%)</w:t>
            </w:r>
          </w:p>
        </w:tc>
      </w:tr>
      <w:tr w:rsidR="00B43E96" w:rsidRPr="00536003" w14:paraId="5DB29269" w14:textId="77777777" w:rsidTr="00F74AED">
        <w:trPr>
          <w:trHeight w:val="1043"/>
        </w:trPr>
        <w:tc>
          <w:tcPr>
            <w:tcW w:w="930" w:type="dxa"/>
            <w:tcBorders>
              <w:top w:val="nil"/>
              <w:right w:val="nil"/>
            </w:tcBorders>
          </w:tcPr>
          <w:p w14:paraId="70C4EDD5" w14:textId="77777777" w:rsidR="00B43E96" w:rsidRPr="00115B6C" w:rsidRDefault="00B43E96" w:rsidP="00ED298C">
            <w:pPr>
              <w:widowControl w:val="0"/>
              <w:numPr>
                <w:ilvl w:val="0"/>
                <w:numId w:val="1"/>
              </w:numPr>
              <w:tabs>
                <w:tab w:val="clear" w:pos="360"/>
                <w:tab w:val="num" w:pos="0"/>
                <w:tab w:val="num" w:pos="1800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7402" w:type="dxa"/>
            <w:tcBorders>
              <w:top w:val="nil"/>
              <w:right w:val="nil"/>
            </w:tcBorders>
          </w:tcPr>
          <w:p w14:paraId="4DE4F718" w14:textId="77777777" w:rsidR="00577835" w:rsidRPr="00115B6C" w:rsidRDefault="00887094" w:rsidP="00AD1036">
            <w:pPr>
              <w:widowControl w:val="0"/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% of requests processed within five (5) business days</w:t>
            </w:r>
          </w:p>
        </w:tc>
        <w:tc>
          <w:tcPr>
            <w:tcW w:w="2419" w:type="dxa"/>
            <w:tcBorders>
              <w:top w:val="nil"/>
              <w:left w:val="double" w:sz="6" w:space="0" w:color="auto"/>
              <w:right w:val="single" w:sz="6" w:space="0" w:color="auto"/>
            </w:tcBorders>
            <w:vAlign w:val="center"/>
          </w:tcPr>
          <w:p w14:paraId="63E83127" w14:textId="77777777" w:rsidR="00B43E96" w:rsidRPr="00536003" w:rsidRDefault="00887094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95%</w:t>
            </w:r>
          </w:p>
        </w:tc>
      </w:tr>
      <w:tr w:rsidR="00887094" w:rsidRPr="00536003" w14:paraId="737B7771" w14:textId="77777777" w:rsidTr="00405902">
        <w:trPr>
          <w:trHeight w:val="804"/>
        </w:trPr>
        <w:tc>
          <w:tcPr>
            <w:tcW w:w="930" w:type="dxa"/>
            <w:tcBorders>
              <w:right w:val="nil"/>
            </w:tcBorders>
          </w:tcPr>
          <w:p w14:paraId="26A7BFE8" w14:textId="77777777" w:rsidR="00887094" w:rsidRPr="007072F0" w:rsidRDefault="00887094" w:rsidP="00887094">
            <w:pPr>
              <w:tabs>
                <w:tab w:val="left" w:pos="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 w:rsidRPr="007072F0">
              <w:rPr>
                <w:rFonts w:eastAsia="Calibri"/>
                <w:sz w:val="24"/>
                <w:szCs w:val="24"/>
              </w:rPr>
              <w:t>2.</w:t>
            </w:r>
          </w:p>
        </w:tc>
        <w:tc>
          <w:tcPr>
            <w:tcW w:w="7402" w:type="dxa"/>
            <w:tcBorders>
              <w:top w:val="nil"/>
              <w:right w:val="nil"/>
            </w:tcBorders>
          </w:tcPr>
          <w:p w14:paraId="0C79E121" w14:textId="77777777" w:rsidR="00887094" w:rsidRPr="007072F0" w:rsidRDefault="00887094" w:rsidP="00887094">
            <w:pPr>
              <w:pStyle w:val="ListParagraph"/>
              <w:suppressAutoHyphens/>
              <w:spacing w:line="276" w:lineRule="auto"/>
              <w:ind w:left="262" w:hanging="262"/>
              <w:rPr>
                <w:rFonts w:eastAsia="Calibri"/>
                <w:sz w:val="24"/>
                <w:szCs w:val="24"/>
              </w:rPr>
            </w:pPr>
            <w:bookmarkStart w:id="0" w:name="_Hlk122090556"/>
            <w:r w:rsidRPr="007072F0">
              <w:rPr>
                <w:rFonts w:eastAsia="Calibri"/>
                <w:sz w:val="24"/>
                <w:szCs w:val="24"/>
              </w:rPr>
              <w:t xml:space="preserve">% of </w:t>
            </w:r>
            <w:r w:rsidR="007072F0">
              <w:rPr>
                <w:rFonts w:eastAsia="Calibri"/>
                <w:sz w:val="24"/>
                <w:szCs w:val="24"/>
              </w:rPr>
              <w:t>H</w:t>
            </w:r>
            <w:r w:rsidRPr="007072F0">
              <w:rPr>
                <w:rFonts w:eastAsia="Calibri"/>
                <w:sz w:val="24"/>
                <w:szCs w:val="24"/>
              </w:rPr>
              <w:t xml:space="preserve">ome </w:t>
            </w:r>
            <w:r w:rsidR="007072F0">
              <w:rPr>
                <w:rFonts w:eastAsia="Calibri"/>
                <w:sz w:val="24"/>
                <w:szCs w:val="24"/>
              </w:rPr>
              <w:t>S</w:t>
            </w:r>
            <w:r w:rsidRPr="007072F0">
              <w:rPr>
                <w:rFonts w:eastAsia="Calibri"/>
                <w:sz w:val="24"/>
                <w:szCs w:val="24"/>
              </w:rPr>
              <w:t xml:space="preserve">tudies completed </w:t>
            </w:r>
          </w:p>
          <w:p w14:paraId="3ABE6B28" w14:textId="77777777" w:rsidR="00887094" w:rsidRPr="007072F0" w:rsidRDefault="00887094" w:rsidP="00887094">
            <w:pPr>
              <w:pStyle w:val="ListParagraph"/>
              <w:suppressAutoHyphens/>
              <w:spacing w:line="276" w:lineRule="auto"/>
              <w:ind w:left="262" w:hanging="262"/>
              <w:rPr>
                <w:rFonts w:eastAsia="Calibri"/>
                <w:sz w:val="24"/>
                <w:szCs w:val="24"/>
              </w:rPr>
            </w:pPr>
            <w:r w:rsidRPr="007072F0">
              <w:rPr>
                <w:rFonts w:eastAsia="Calibri"/>
                <w:sz w:val="24"/>
                <w:szCs w:val="24"/>
              </w:rPr>
              <w:t xml:space="preserve">a. </w:t>
            </w:r>
            <w:r w:rsidR="007072F0">
              <w:rPr>
                <w:rFonts w:eastAsia="Calibri"/>
                <w:sz w:val="24"/>
                <w:szCs w:val="24"/>
              </w:rPr>
              <w:t>W</w:t>
            </w:r>
            <w:r w:rsidRPr="007072F0">
              <w:rPr>
                <w:rFonts w:eastAsia="Calibri"/>
                <w:sz w:val="24"/>
                <w:szCs w:val="24"/>
              </w:rPr>
              <w:t xml:space="preserve">ithin 60 </w:t>
            </w:r>
            <w:r w:rsidR="007072F0" w:rsidRPr="007072F0">
              <w:rPr>
                <w:rFonts w:eastAsia="Calibri"/>
                <w:sz w:val="24"/>
                <w:szCs w:val="24"/>
              </w:rPr>
              <w:t>calendar</w:t>
            </w:r>
            <w:r w:rsidRPr="007072F0">
              <w:rPr>
                <w:rFonts w:eastAsia="Calibri"/>
                <w:sz w:val="24"/>
                <w:szCs w:val="24"/>
              </w:rPr>
              <w:t xml:space="preserve"> days of receipt of the request being accepted (not including REG 7 studies)</w:t>
            </w:r>
          </w:p>
          <w:p w14:paraId="3621B1E7" w14:textId="77777777" w:rsidR="00887094" w:rsidRPr="007072F0" w:rsidRDefault="00887094" w:rsidP="007072F0">
            <w:pPr>
              <w:widowControl w:val="0"/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ind w:left="262" w:hanging="262"/>
              <w:rPr>
                <w:sz w:val="24"/>
                <w:szCs w:val="24"/>
              </w:rPr>
            </w:pPr>
            <w:r w:rsidRPr="007072F0">
              <w:rPr>
                <w:rFonts w:eastAsia="Calibri"/>
                <w:sz w:val="24"/>
                <w:szCs w:val="24"/>
              </w:rPr>
              <w:t xml:space="preserve">b. </w:t>
            </w:r>
            <w:r w:rsidR="007072F0">
              <w:rPr>
                <w:rFonts w:eastAsia="Calibri"/>
                <w:sz w:val="24"/>
                <w:szCs w:val="24"/>
              </w:rPr>
              <w:t>C</w:t>
            </w:r>
            <w:r w:rsidRPr="007072F0">
              <w:rPr>
                <w:rFonts w:eastAsia="Calibri"/>
                <w:sz w:val="24"/>
                <w:szCs w:val="24"/>
              </w:rPr>
              <w:t xml:space="preserve">ompleted after 61 </w:t>
            </w:r>
            <w:r w:rsidR="007072F0" w:rsidRPr="007072F0">
              <w:rPr>
                <w:rFonts w:eastAsia="Calibri"/>
                <w:sz w:val="24"/>
                <w:szCs w:val="24"/>
              </w:rPr>
              <w:t>calendar</w:t>
            </w:r>
            <w:r w:rsidRPr="007072F0">
              <w:rPr>
                <w:rFonts w:eastAsia="Calibri"/>
                <w:sz w:val="24"/>
                <w:szCs w:val="24"/>
              </w:rPr>
              <w:t xml:space="preserve"> days or longer (not including REG 7 studies).</w:t>
            </w:r>
            <w:bookmarkEnd w:id="0"/>
          </w:p>
        </w:tc>
        <w:tc>
          <w:tcPr>
            <w:tcW w:w="2419" w:type="dxa"/>
            <w:tcBorders>
              <w:top w:val="nil"/>
              <w:left w:val="double" w:sz="6" w:space="0" w:color="auto"/>
              <w:right w:val="single" w:sz="6" w:space="0" w:color="auto"/>
            </w:tcBorders>
            <w:vAlign w:val="center"/>
          </w:tcPr>
          <w:p w14:paraId="45B2B2A0" w14:textId="77777777" w:rsidR="00887094" w:rsidRPr="00536003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80%</w:t>
            </w:r>
          </w:p>
        </w:tc>
      </w:tr>
      <w:tr w:rsidR="00887094" w:rsidRPr="00536003" w14:paraId="44940798" w14:textId="77777777" w:rsidTr="00F74AED">
        <w:trPr>
          <w:trHeight w:val="1060"/>
        </w:trPr>
        <w:tc>
          <w:tcPr>
            <w:tcW w:w="930" w:type="dxa"/>
            <w:tcBorders>
              <w:right w:val="nil"/>
            </w:tcBorders>
          </w:tcPr>
          <w:p w14:paraId="62A229A7" w14:textId="77777777" w:rsidR="00887094" w:rsidRPr="00115B6C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115B6C">
              <w:rPr>
                <w:sz w:val="24"/>
                <w:szCs w:val="24"/>
              </w:rPr>
              <w:t>.</w:t>
            </w:r>
          </w:p>
        </w:tc>
        <w:tc>
          <w:tcPr>
            <w:tcW w:w="7402" w:type="dxa"/>
            <w:tcBorders>
              <w:right w:val="nil"/>
            </w:tcBorders>
          </w:tcPr>
          <w:p w14:paraId="0224D266" w14:textId="77777777" w:rsidR="00887094" w:rsidRDefault="00887094" w:rsidP="00887094">
            <w:pPr>
              <w:widowControl w:val="0"/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% of REG 7 studies completed </w:t>
            </w:r>
          </w:p>
          <w:p w14:paraId="59A847A7" w14:textId="77777777" w:rsidR="00887094" w:rsidRDefault="00887094" w:rsidP="00887094">
            <w:pPr>
              <w:widowControl w:val="0"/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a. </w:t>
            </w:r>
            <w:r w:rsidR="00135D79">
              <w:rPr>
                <w:sz w:val="24"/>
                <w:szCs w:val="24"/>
              </w:rPr>
              <w:t>W</w:t>
            </w:r>
            <w:r>
              <w:rPr>
                <w:sz w:val="24"/>
                <w:szCs w:val="24"/>
              </w:rPr>
              <w:t>ithin 20 working days of receipt</w:t>
            </w:r>
          </w:p>
          <w:p w14:paraId="27D1BF24" w14:textId="77777777" w:rsidR="00887094" w:rsidRPr="000D7F75" w:rsidRDefault="00887094" w:rsidP="00887094">
            <w:pPr>
              <w:tabs>
                <w:tab w:val="left" w:pos="0"/>
              </w:tabs>
              <w:suppressAutoHyphens/>
              <w:spacing w:line="276" w:lineRule="auto"/>
              <w:rPr>
                <w:rFonts w:eastAsia="Calibri"/>
                <w:sz w:val="22"/>
                <w:szCs w:val="22"/>
              </w:rPr>
            </w:pPr>
            <w:r>
              <w:rPr>
                <w:sz w:val="24"/>
                <w:szCs w:val="24"/>
              </w:rPr>
              <w:t xml:space="preserve">b. </w:t>
            </w:r>
            <w:r w:rsidR="00135D79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fter the 20 business days of receipt</w:t>
            </w:r>
          </w:p>
        </w:tc>
        <w:tc>
          <w:tcPr>
            <w:tcW w:w="2419" w:type="dxa"/>
            <w:tcBorders>
              <w:left w:val="double" w:sz="6" w:space="0" w:color="auto"/>
              <w:right w:val="single" w:sz="6" w:space="0" w:color="auto"/>
            </w:tcBorders>
            <w:vAlign w:val="center"/>
          </w:tcPr>
          <w:p w14:paraId="349EA105" w14:textId="77777777" w:rsidR="00887094" w:rsidRPr="00B65A1D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80%</w:t>
            </w:r>
          </w:p>
        </w:tc>
      </w:tr>
      <w:tr w:rsidR="00887094" w:rsidRPr="00536003" w14:paraId="32AEDF9B" w14:textId="77777777" w:rsidTr="00F74AED">
        <w:trPr>
          <w:trHeight w:val="1060"/>
        </w:trPr>
        <w:tc>
          <w:tcPr>
            <w:tcW w:w="930" w:type="dxa"/>
            <w:tcBorders>
              <w:right w:val="nil"/>
            </w:tcBorders>
          </w:tcPr>
          <w:p w14:paraId="7DF436B2" w14:textId="77777777" w:rsidR="00887094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7402" w:type="dxa"/>
            <w:tcBorders>
              <w:right w:val="nil"/>
            </w:tcBorders>
          </w:tcPr>
          <w:p w14:paraId="1CE33AC2" w14:textId="77777777" w:rsidR="00887094" w:rsidRPr="00887094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 w:rsidRPr="00887094">
              <w:rPr>
                <w:sz w:val="24"/>
                <w:szCs w:val="24"/>
              </w:rPr>
              <w:t>% of children maintained safely in their placements</w:t>
            </w:r>
          </w:p>
          <w:p w14:paraId="5451F420" w14:textId="77777777" w:rsidR="00887094" w:rsidRPr="00887094" w:rsidRDefault="00887094" w:rsidP="00887094">
            <w:pPr>
              <w:tabs>
                <w:tab w:val="left" w:pos="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 w:rsidRPr="00887094">
              <w:rPr>
                <w:rFonts w:eastAsia="Calibri"/>
                <w:sz w:val="24"/>
                <w:szCs w:val="24"/>
              </w:rPr>
              <w:t xml:space="preserve">a. </w:t>
            </w:r>
            <w:r w:rsidR="00135D79">
              <w:rPr>
                <w:rFonts w:eastAsia="Calibri"/>
                <w:sz w:val="24"/>
                <w:szCs w:val="24"/>
              </w:rPr>
              <w:t>C</w:t>
            </w:r>
            <w:r w:rsidRPr="00887094">
              <w:rPr>
                <w:rFonts w:eastAsia="Calibri"/>
                <w:sz w:val="24"/>
                <w:szCs w:val="24"/>
              </w:rPr>
              <w:t xml:space="preserve">hildren (12 and under) </w:t>
            </w:r>
          </w:p>
          <w:p w14:paraId="670F4CAF" w14:textId="77777777" w:rsidR="00887094" w:rsidRPr="00887094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 w:rsidRPr="00887094">
              <w:rPr>
                <w:rFonts w:eastAsia="Calibri"/>
                <w:sz w:val="24"/>
                <w:szCs w:val="24"/>
              </w:rPr>
              <w:t xml:space="preserve">b. </w:t>
            </w:r>
            <w:r w:rsidR="00135D79">
              <w:rPr>
                <w:rFonts w:eastAsia="Calibri"/>
                <w:sz w:val="24"/>
                <w:szCs w:val="24"/>
              </w:rPr>
              <w:t>A</w:t>
            </w:r>
            <w:r w:rsidRPr="00887094">
              <w:rPr>
                <w:rFonts w:eastAsia="Calibri"/>
                <w:sz w:val="24"/>
                <w:szCs w:val="24"/>
              </w:rPr>
              <w:t xml:space="preserve">dolescents (13 years and older) </w:t>
            </w:r>
          </w:p>
        </w:tc>
        <w:tc>
          <w:tcPr>
            <w:tcW w:w="2419" w:type="dxa"/>
            <w:tcBorders>
              <w:left w:val="double" w:sz="6" w:space="0" w:color="auto"/>
              <w:right w:val="single" w:sz="6" w:space="0" w:color="auto"/>
            </w:tcBorders>
            <w:vAlign w:val="center"/>
          </w:tcPr>
          <w:p w14:paraId="50FDC657" w14:textId="77777777" w:rsidR="00887094" w:rsidRPr="00B65A1D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65A1D">
              <w:rPr>
                <w:rFonts w:ascii="Arial" w:hAnsi="Arial" w:cs="Arial"/>
                <w:sz w:val="24"/>
                <w:szCs w:val="24"/>
              </w:rPr>
              <w:t>95%</w:t>
            </w:r>
          </w:p>
        </w:tc>
      </w:tr>
      <w:tr w:rsidR="00887094" w:rsidRPr="00536003" w14:paraId="5356EB40" w14:textId="77777777" w:rsidTr="00F74AED">
        <w:trPr>
          <w:trHeight w:val="1060"/>
        </w:trPr>
        <w:tc>
          <w:tcPr>
            <w:tcW w:w="930" w:type="dxa"/>
            <w:tcBorders>
              <w:right w:val="nil"/>
            </w:tcBorders>
          </w:tcPr>
          <w:p w14:paraId="79C51BA4" w14:textId="77777777" w:rsidR="00887094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7402" w:type="dxa"/>
            <w:tcBorders>
              <w:right w:val="nil"/>
            </w:tcBorders>
          </w:tcPr>
          <w:p w14:paraId="19C256B8" w14:textId="77777777" w:rsidR="00887094" w:rsidRPr="00887094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% of children placed in an approved placement that receive monthly courtesy face-to-face visits</w:t>
            </w:r>
          </w:p>
        </w:tc>
        <w:tc>
          <w:tcPr>
            <w:tcW w:w="2419" w:type="dxa"/>
            <w:tcBorders>
              <w:left w:val="double" w:sz="6" w:space="0" w:color="auto"/>
              <w:right w:val="single" w:sz="6" w:space="0" w:color="auto"/>
            </w:tcBorders>
            <w:vAlign w:val="center"/>
          </w:tcPr>
          <w:p w14:paraId="4F85994C" w14:textId="77777777" w:rsidR="00887094" w:rsidRPr="00B65A1D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95%</w:t>
            </w:r>
          </w:p>
        </w:tc>
      </w:tr>
      <w:tr w:rsidR="00887094" w:rsidRPr="00536003" w14:paraId="7AB8DAB8" w14:textId="77777777" w:rsidTr="00F74AED">
        <w:trPr>
          <w:trHeight w:val="1060"/>
        </w:trPr>
        <w:tc>
          <w:tcPr>
            <w:tcW w:w="930" w:type="dxa"/>
            <w:tcBorders>
              <w:right w:val="nil"/>
            </w:tcBorders>
          </w:tcPr>
          <w:p w14:paraId="488BCCA4" w14:textId="77777777" w:rsidR="00887094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7402" w:type="dxa"/>
            <w:tcBorders>
              <w:right w:val="nil"/>
            </w:tcBorders>
          </w:tcPr>
          <w:p w14:paraId="363699FA" w14:textId="77777777" w:rsidR="00887094" w:rsidRPr="00887094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 w:rsidRPr="00887094">
              <w:rPr>
                <w:sz w:val="24"/>
                <w:szCs w:val="24"/>
              </w:rPr>
              <w:t>% of EFFC home assessments completed</w:t>
            </w:r>
          </w:p>
        </w:tc>
        <w:tc>
          <w:tcPr>
            <w:tcW w:w="2419" w:type="dxa"/>
            <w:tcBorders>
              <w:left w:val="double" w:sz="6" w:space="0" w:color="auto"/>
              <w:right w:val="single" w:sz="6" w:space="0" w:color="auto"/>
            </w:tcBorders>
            <w:vAlign w:val="center"/>
          </w:tcPr>
          <w:p w14:paraId="67BDE2F6" w14:textId="77777777" w:rsidR="00887094" w:rsidRPr="00B65A1D" w:rsidRDefault="00887094" w:rsidP="00887094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80%</w:t>
            </w:r>
          </w:p>
        </w:tc>
      </w:tr>
    </w:tbl>
    <w:p w14:paraId="20ABBF81" w14:textId="77777777" w:rsidR="00ED298C" w:rsidRPr="00536003" w:rsidRDefault="00ED298C" w:rsidP="00ED298C">
      <w:pPr>
        <w:pStyle w:val="BodyText"/>
        <w:widowControl w:val="0"/>
      </w:pPr>
    </w:p>
    <w:p w14:paraId="77DE78AC" w14:textId="77777777" w:rsidR="008B51B5" w:rsidRDefault="008B51B5"/>
    <w:sectPr w:rsidR="008B51B5" w:rsidSect="00DF191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pgNumType w:start="4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55BDE6" w14:textId="77777777" w:rsidR="008221FB" w:rsidRDefault="008221FB" w:rsidP="00ED298C">
      <w:r>
        <w:separator/>
      </w:r>
    </w:p>
  </w:endnote>
  <w:endnote w:type="continuationSeparator" w:id="0">
    <w:p w14:paraId="1DB510DB" w14:textId="77777777" w:rsidR="008221FB" w:rsidRDefault="008221FB" w:rsidP="00ED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83324" w14:textId="77777777" w:rsidR="00F2728A" w:rsidRDefault="00F2728A">
    <w:pPr>
      <w:pStyle w:val="Footer"/>
      <w:jc w:val="center"/>
    </w:pPr>
    <w:r>
      <w:t>2-</w: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7D8ECEFB" w14:textId="77777777" w:rsidR="00486119" w:rsidRDefault="0048611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C86342" w14:textId="77777777" w:rsidR="008221FB" w:rsidRDefault="008221FB" w:rsidP="00ED298C">
      <w:r>
        <w:separator/>
      </w:r>
    </w:p>
  </w:footnote>
  <w:footnote w:type="continuationSeparator" w:id="0">
    <w:p w14:paraId="49261064" w14:textId="77777777" w:rsidR="008221FB" w:rsidRDefault="008221FB" w:rsidP="00ED29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592C8" w14:textId="77777777" w:rsidR="00ED298C" w:rsidRDefault="00ED298C" w:rsidP="00ED298C">
    <w:pPr>
      <w:pStyle w:val="Header"/>
      <w:jc w:val="right"/>
    </w:pPr>
    <w:r>
      <w:t>RFP</w:t>
    </w:r>
    <w:r w:rsidR="007D1ADC">
      <w:t xml:space="preserve"> No.</w:t>
    </w:r>
    <w:r>
      <w:t>:  SSD-</w:t>
    </w:r>
    <w:r w:rsidR="007D1ADC">
      <w:t>23</w:t>
    </w:r>
    <w:r>
      <w:t>-POS-</w:t>
    </w:r>
    <w:r w:rsidR="007D1ADC">
      <w:t>1260</w:t>
    </w:r>
  </w:p>
  <w:p w14:paraId="551CC99D" w14:textId="77777777" w:rsidR="00ED298C" w:rsidRDefault="00ED298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A5709"/>
    <w:multiLevelType w:val="hybridMultilevel"/>
    <w:tmpl w:val="ED7063E4"/>
    <w:lvl w:ilvl="0" w:tplc="04090019">
      <w:start w:val="1"/>
      <w:numFmt w:val="lowerLetter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" w15:restartNumberingAfterBreak="0">
    <w:nsid w:val="1B681683"/>
    <w:multiLevelType w:val="hybridMultilevel"/>
    <w:tmpl w:val="D1C2AEBA"/>
    <w:lvl w:ilvl="0" w:tplc="CE285A2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C57310E"/>
    <w:multiLevelType w:val="hybridMultilevel"/>
    <w:tmpl w:val="42C0529A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D2B083A"/>
    <w:multiLevelType w:val="hybridMultilevel"/>
    <w:tmpl w:val="920691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56475F"/>
    <w:multiLevelType w:val="hybridMultilevel"/>
    <w:tmpl w:val="B1B05702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CDD71C6"/>
    <w:multiLevelType w:val="hybridMultilevel"/>
    <w:tmpl w:val="DE0036C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592822"/>
    <w:multiLevelType w:val="hybridMultilevel"/>
    <w:tmpl w:val="81B207E2"/>
    <w:lvl w:ilvl="0" w:tplc="9D9A9EE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7F81ED9"/>
    <w:multiLevelType w:val="hybridMultilevel"/>
    <w:tmpl w:val="271CD23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BFE610D"/>
    <w:multiLevelType w:val="hybridMultilevel"/>
    <w:tmpl w:val="190EA7BC"/>
    <w:lvl w:ilvl="0" w:tplc="A56A4B4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CC332FD"/>
    <w:multiLevelType w:val="hybridMultilevel"/>
    <w:tmpl w:val="8CA8A81E"/>
    <w:lvl w:ilvl="0" w:tplc="04090019">
      <w:start w:val="1"/>
      <w:numFmt w:val="lowerLetter"/>
      <w:lvlText w:val="%1."/>
      <w:lvlJc w:val="left"/>
      <w:pPr>
        <w:ind w:left="702" w:hanging="360"/>
      </w:pPr>
    </w:lvl>
    <w:lvl w:ilvl="1" w:tplc="04090019" w:tentative="1">
      <w:start w:val="1"/>
      <w:numFmt w:val="lowerLetter"/>
      <w:lvlText w:val="%2."/>
      <w:lvlJc w:val="left"/>
      <w:pPr>
        <w:ind w:left="1422" w:hanging="360"/>
      </w:pPr>
    </w:lvl>
    <w:lvl w:ilvl="2" w:tplc="0409001B" w:tentative="1">
      <w:start w:val="1"/>
      <w:numFmt w:val="lowerRoman"/>
      <w:lvlText w:val="%3."/>
      <w:lvlJc w:val="right"/>
      <w:pPr>
        <w:ind w:left="2142" w:hanging="180"/>
      </w:pPr>
    </w:lvl>
    <w:lvl w:ilvl="3" w:tplc="0409000F" w:tentative="1">
      <w:start w:val="1"/>
      <w:numFmt w:val="decimal"/>
      <w:lvlText w:val="%4."/>
      <w:lvlJc w:val="left"/>
      <w:pPr>
        <w:ind w:left="2862" w:hanging="360"/>
      </w:pPr>
    </w:lvl>
    <w:lvl w:ilvl="4" w:tplc="04090019" w:tentative="1">
      <w:start w:val="1"/>
      <w:numFmt w:val="lowerLetter"/>
      <w:lvlText w:val="%5."/>
      <w:lvlJc w:val="left"/>
      <w:pPr>
        <w:ind w:left="3582" w:hanging="360"/>
      </w:pPr>
    </w:lvl>
    <w:lvl w:ilvl="5" w:tplc="0409001B" w:tentative="1">
      <w:start w:val="1"/>
      <w:numFmt w:val="lowerRoman"/>
      <w:lvlText w:val="%6."/>
      <w:lvlJc w:val="right"/>
      <w:pPr>
        <w:ind w:left="4302" w:hanging="180"/>
      </w:pPr>
    </w:lvl>
    <w:lvl w:ilvl="6" w:tplc="0409000F" w:tentative="1">
      <w:start w:val="1"/>
      <w:numFmt w:val="decimal"/>
      <w:lvlText w:val="%7."/>
      <w:lvlJc w:val="left"/>
      <w:pPr>
        <w:ind w:left="5022" w:hanging="360"/>
      </w:pPr>
    </w:lvl>
    <w:lvl w:ilvl="7" w:tplc="04090019" w:tentative="1">
      <w:start w:val="1"/>
      <w:numFmt w:val="lowerLetter"/>
      <w:lvlText w:val="%8."/>
      <w:lvlJc w:val="left"/>
      <w:pPr>
        <w:ind w:left="5742" w:hanging="360"/>
      </w:pPr>
    </w:lvl>
    <w:lvl w:ilvl="8" w:tplc="0409001B" w:tentative="1">
      <w:start w:val="1"/>
      <w:numFmt w:val="lowerRoman"/>
      <w:lvlText w:val="%9."/>
      <w:lvlJc w:val="right"/>
      <w:pPr>
        <w:ind w:left="6462" w:hanging="180"/>
      </w:pPr>
    </w:lvl>
  </w:abstractNum>
  <w:abstractNum w:abstractNumId="10" w15:restartNumberingAfterBreak="0">
    <w:nsid w:val="6E8D6E04"/>
    <w:multiLevelType w:val="hybridMultilevel"/>
    <w:tmpl w:val="EDDA642E"/>
    <w:lvl w:ilvl="0" w:tplc="2366834E">
      <w:start w:val="1"/>
      <w:numFmt w:val="lowerLetter"/>
      <w:lvlText w:val="%1."/>
      <w:lvlJc w:val="left"/>
      <w:pPr>
        <w:ind w:left="10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EDE1AC3"/>
    <w:multiLevelType w:val="hybridMultilevel"/>
    <w:tmpl w:val="86AAC9D8"/>
    <w:lvl w:ilvl="0" w:tplc="A9B62D34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A770DC"/>
    <w:multiLevelType w:val="hybridMultilevel"/>
    <w:tmpl w:val="34F4CBE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3"/>
  </w:num>
  <w:num w:numId="4">
    <w:abstractNumId w:val="9"/>
  </w:num>
  <w:num w:numId="5">
    <w:abstractNumId w:val="1"/>
  </w:num>
  <w:num w:numId="6">
    <w:abstractNumId w:val="8"/>
  </w:num>
  <w:num w:numId="7">
    <w:abstractNumId w:val="2"/>
  </w:num>
  <w:num w:numId="8">
    <w:abstractNumId w:val="6"/>
  </w:num>
  <w:num w:numId="9">
    <w:abstractNumId w:val="4"/>
  </w:num>
  <w:num w:numId="10">
    <w:abstractNumId w:val="10"/>
  </w:num>
  <w:num w:numId="11">
    <w:abstractNumId w:val="5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D298C"/>
    <w:rsid w:val="00024961"/>
    <w:rsid w:val="00033A09"/>
    <w:rsid w:val="00037063"/>
    <w:rsid w:val="000D7F75"/>
    <w:rsid w:val="00115B6C"/>
    <w:rsid w:val="00135D79"/>
    <w:rsid w:val="00184D47"/>
    <w:rsid w:val="0019378E"/>
    <w:rsid w:val="001B50B7"/>
    <w:rsid w:val="001F62B3"/>
    <w:rsid w:val="0030724B"/>
    <w:rsid w:val="00336F8A"/>
    <w:rsid w:val="003A3619"/>
    <w:rsid w:val="003E21F1"/>
    <w:rsid w:val="003E4192"/>
    <w:rsid w:val="0040272A"/>
    <w:rsid w:val="00405902"/>
    <w:rsid w:val="00421181"/>
    <w:rsid w:val="00486119"/>
    <w:rsid w:val="0049114B"/>
    <w:rsid w:val="00577835"/>
    <w:rsid w:val="005A236A"/>
    <w:rsid w:val="0063257E"/>
    <w:rsid w:val="00672D51"/>
    <w:rsid w:val="006A5E50"/>
    <w:rsid w:val="007072F0"/>
    <w:rsid w:val="00762B9D"/>
    <w:rsid w:val="007D1ADC"/>
    <w:rsid w:val="0080502C"/>
    <w:rsid w:val="008221FB"/>
    <w:rsid w:val="00851FF2"/>
    <w:rsid w:val="00887094"/>
    <w:rsid w:val="008B1E75"/>
    <w:rsid w:val="008B51B5"/>
    <w:rsid w:val="00907358"/>
    <w:rsid w:val="00923C2C"/>
    <w:rsid w:val="00943004"/>
    <w:rsid w:val="00AB3698"/>
    <w:rsid w:val="00AD1036"/>
    <w:rsid w:val="00B43E96"/>
    <w:rsid w:val="00B65A1D"/>
    <w:rsid w:val="00C64D4D"/>
    <w:rsid w:val="00C878C5"/>
    <w:rsid w:val="00CA675A"/>
    <w:rsid w:val="00CD76F5"/>
    <w:rsid w:val="00D61E89"/>
    <w:rsid w:val="00DA459F"/>
    <w:rsid w:val="00DC2EB8"/>
    <w:rsid w:val="00DF1912"/>
    <w:rsid w:val="00E15CF6"/>
    <w:rsid w:val="00ED298C"/>
    <w:rsid w:val="00F01E8F"/>
    <w:rsid w:val="00F2728A"/>
    <w:rsid w:val="00F450C3"/>
    <w:rsid w:val="00F74AED"/>
    <w:rsid w:val="00F97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5EB1A617"/>
  <w15:chartTrackingRefBased/>
  <w15:docId w15:val="{3EDF0B15-A913-46E1-BEA3-0421A8F36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98C"/>
    <w:rPr>
      <w:rFonts w:ascii="Times New Roman" w:eastAsia="Times New Roman" w:hAnsi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rsid w:val="00ED298C"/>
    <w:rPr>
      <w:sz w:val="24"/>
    </w:rPr>
  </w:style>
  <w:style w:type="character" w:customStyle="1" w:styleId="BodyTextChar">
    <w:name w:val="Body Text Char"/>
    <w:link w:val="BodyText"/>
    <w:semiHidden/>
    <w:rsid w:val="00ED298C"/>
    <w:rPr>
      <w:rFonts w:ascii="Times New Roman" w:eastAsia="Times New Roman" w:hAnsi="Times New Roman" w:cs="Times New Roman"/>
      <w:sz w:val="24"/>
      <w:szCs w:val="20"/>
    </w:rPr>
  </w:style>
  <w:style w:type="paragraph" w:styleId="CommentText">
    <w:name w:val="annotation text"/>
    <w:basedOn w:val="Normal"/>
    <w:link w:val="CommentTextChar"/>
    <w:rsid w:val="00ED298C"/>
  </w:style>
  <w:style w:type="character" w:customStyle="1" w:styleId="CommentTextChar">
    <w:name w:val="Comment Text Char"/>
    <w:link w:val="CommentText"/>
    <w:rsid w:val="00ED298C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uiPriority w:val="99"/>
    <w:semiHidden/>
    <w:unhideWhenUsed/>
    <w:rsid w:val="00ED298C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298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ED298C"/>
    <w:rPr>
      <w:rFonts w:ascii="Segoe UI" w:eastAsia="Times New Roman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D298C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ED298C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ED298C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ED298C"/>
    <w:rPr>
      <w:rFonts w:ascii="Times New Roman" w:eastAsia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ED29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9A1493-7BDC-4860-903F-1F63E1398D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408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Gamboa, Christine</dc:creator>
  <cp:keywords/>
  <dc:description/>
  <cp:lastModifiedBy>Matsunaga, Jenny E</cp:lastModifiedBy>
  <cp:revision>2</cp:revision>
  <cp:lastPrinted>2017-02-10T20:34:00Z</cp:lastPrinted>
  <dcterms:created xsi:type="dcterms:W3CDTF">2023-01-05T19:52:00Z</dcterms:created>
  <dcterms:modified xsi:type="dcterms:W3CDTF">2023-01-05T19:52:00Z</dcterms:modified>
</cp:coreProperties>
</file>